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358D1" w14:textId="347B882C" w:rsidR="001235C4" w:rsidRDefault="008101FC">
      <w:bookmarkStart w:id="0" w:name="_Hlk96679065"/>
      <w:r>
        <w:t>关于印发《浙江安防职业技术学院“优秀毕业生”评比办法》的通知</w:t>
      </w:r>
      <w:bookmarkEnd w:id="0"/>
      <w:r>
        <w:t xml:space="preserve"> </w:t>
      </w:r>
      <w:bookmarkStart w:id="1" w:name="_Hlk96680483"/>
      <w:proofErr w:type="gramStart"/>
      <w:r>
        <w:t>浙安院</w:t>
      </w:r>
      <w:proofErr w:type="gramEnd"/>
      <w:r>
        <w:t>〔2021〕185号</w:t>
      </w:r>
      <w:bookmarkEnd w:id="1"/>
    </w:p>
    <w:p w14:paraId="13E1044D" w14:textId="77777777" w:rsidR="008101FC" w:rsidRPr="008101FC" w:rsidRDefault="008101FC" w:rsidP="008101FC">
      <w:pPr>
        <w:widowControl/>
        <w:wordWrap w:val="0"/>
        <w:spacing w:line="560" w:lineRule="exact"/>
        <w:rPr>
          <w:rFonts w:ascii="Arial" w:eastAsia="微软雅黑" w:hAnsi="Arial" w:cs="Arial"/>
          <w:kern w:val="0"/>
          <w:sz w:val="18"/>
          <w:szCs w:val="18"/>
        </w:rPr>
      </w:pPr>
      <w:bookmarkStart w:id="2" w:name="_Hlk96679029"/>
      <w:r w:rsidRPr="008101FC">
        <w:rPr>
          <w:rFonts w:ascii="宋体" w:eastAsia="宋体" w:hAnsi="宋体" w:cs="仿宋_GB2312" w:hint="eastAsia"/>
          <w:kern w:val="0"/>
          <w:sz w:val="33"/>
          <w:szCs w:val="33"/>
        </w:rPr>
        <w:t>各二级学院、各部门：</w:t>
      </w:r>
    </w:p>
    <w:p w14:paraId="3A6EAAB5" w14:textId="77777777" w:rsidR="008101FC" w:rsidRPr="008101FC" w:rsidRDefault="008101FC" w:rsidP="008101FC">
      <w:pPr>
        <w:widowControl/>
        <w:wordWrap w:val="0"/>
        <w:spacing w:line="560" w:lineRule="exact"/>
        <w:ind w:firstLineChars="200" w:firstLine="660"/>
        <w:rPr>
          <w:rFonts w:ascii="Arial" w:eastAsia="微软雅黑" w:hAnsi="Arial" w:cs="Arial"/>
          <w:kern w:val="0"/>
          <w:sz w:val="18"/>
          <w:szCs w:val="18"/>
        </w:rPr>
      </w:pPr>
      <w:r w:rsidRPr="008101FC">
        <w:rPr>
          <w:rFonts w:ascii="宋体" w:eastAsia="宋体" w:hAnsi="宋体" w:cs="仿宋_GB2312" w:hint="eastAsia"/>
          <w:kern w:val="0"/>
          <w:sz w:val="33"/>
          <w:szCs w:val="33"/>
        </w:rPr>
        <w:t>现将《浙江安防职业技术学院“优秀毕业生”评比办法》印发给你们，请认真贯彻执行。</w:t>
      </w:r>
    </w:p>
    <w:p w14:paraId="4297A617" w14:textId="77777777" w:rsidR="008101FC" w:rsidRPr="008101FC" w:rsidRDefault="008101FC" w:rsidP="008101FC">
      <w:pPr>
        <w:widowControl/>
        <w:wordWrap w:val="0"/>
        <w:spacing w:line="560" w:lineRule="exact"/>
        <w:ind w:firstLineChars="200" w:firstLine="360"/>
        <w:rPr>
          <w:rFonts w:ascii="Arial" w:eastAsia="微软雅黑" w:hAnsi="Arial" w:cs="Arial"/>
          <w:kern w:val="0"/>
          <w:sz w:val="18"/>
          <w:szCs w:val="18"/>
        </w:rPr>
      </w:pPr>
      <w:r w:rsidRPr="008101FC">
        <w:rPr>
          <w:rFonts w:ascii="Arial" w:eastAsia="微软雅黑" w:hAnsi="Arial" w:cs="Arial"/>
          <w:kern w:val="0"/>
          <w:sz w:val="18"/>
          <w:szCs w:val="18"/>
        </w:rPr>
        <w:t> </w:t>
      </w:r>
    </w:p>
    <w:p w14:paraId="4ECB8D02" w14:textId="77777777" w:rsidR="008101FC" w:rsidRPr="008101FC" w:rsidRDefault="008101FC" w:rsidP="008101FC">
      <w:pPr>
        <w:widowControl/>
        <w:wordWrap w:val="0"/>
        <w:spacing w:line="560" w:lineRule="exact"/>
        <w:ind w:firstLineChars="200" w:firstLine="360"/>
        <w:rPr>
          <w:rFonts w:ascii="Arial" w:eastAsia="微软雅黑" w:hAnsi="Arial" w:cs="Arial"/>
          <w:kern w:val="0"/>
          <w:sz w:val="18"/>
          <w:szCs w:val="18"/>
        </w:rPr>
      </w:pPr>
      <w:r w:rsidRPr="008101FC">
        <w:rPr>
          <w:rFonts w:ascii="Arial" w:eastAsia="微软雅黑" w:hAnsi="Arial" w:cs="Arial"/>
          <w:kern w:val="0"/>
          <w:sz w:val="18"/>
          <w:szCs w:val="18"/>
        </w:rPr>
        <w:t> </w:t>
      </w:r>
    </w:p>
    <w:p w14:paraId="71ED5898" w14:textId="77777777" w:rsidR="008101FC" w:rsidRPr="008101FC" w:rsidRDefault="008101FC" w:rsidP="008101FC">
      <w:pPr>
        <w:widowControl/>
        <w:wordWrap w:val="0"/>
        <w:spacing w:line="560" w:lineRule="exact"/>
        <w:ind w:firstLineChars="1499" w:firstLine="4947"/>
        <w:jc w:val="center"/>
        <w:rPr>
          <w:rFonts w:ascii="Arial" w:eastAsia="微软雅黑" w:hAnsi="Arial" w:cs="Arial"/>
          <w:kern w:val="0"/>
          <w:sz w:val="18"/>
          <w:szCs w:val="18"/>
        </w:rPr>
      </w:pPr>
      <w:r w:rsidRPr="008101FC">
        <w:rPr>
          <w:rFonts w:ascii="宋体" w:eastAsia="宋体" w:hAnsi="宋体" w:cs="仿宋_GB2312" w:hint="eastAsia"/>
          <w:kern w:val="0"/>
          <w:sz w:val="33"/>
          <w:szCs w:val="33"/>
        </w:rPr>
        <w:t>浙江安防职业技术学院</w:t>
      </w:r>
    </w:p>
    <w:p w14:paraId="396CBB60" w14:textId="5521F6A9" w:rsidR="008101FC" w:rsidRPr="008101FC" w:rsidRDefault="008101FC" w:rsidP="008101FC">
      <w:pPr>
        <w:widowControl/>
        <w:wordWrap w:val="0"/>
        <w:spacing w:line="560" w:lineRule="exact"/>
        <w:ind w:firstLineChars="1699" w:firstLine="5437"/>
        <w:jc w:val="left"/>
        <w:rPr>
          <w:rFonts w:ascii="Arial" w:eastAsia="微软雅黑" w:hAnsi="Arial" w:cs="Arial"/>
          <w:kern w:val="0"/>
          <w:sz w:val="18"/>
          <w:szCs w:val="18"/>
        </w:rPr>
      </w:pPr>
      <w:r w:rsidRPr="008101FC">
        <w:rPr>
          <w:rFonts w:ascii="仿宋_GB2312" w:eastAsia="仿宋_GB2312" w:hAnsi="仿宋_GB2312" w:cs="仿宋_GB2312" w:hint="eastAsia"/>
          <w:kern w:val="0"/>
          <w:sz w:val="32"/>
          <w:szCs w:val="32"/>
          <w:lang w:val="zh-CN" w:bidi="zh-CN"/>
        </w:rPr>
        <w:t>202</w:t>
      </w:r>
      <w:r w:rsidRPr="008101FC"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1</w:t>
      </w:r>
      <w:r w:rsidRPr="008101FC">
        <w:rPr>
          <w:rFonts w:ascii="仿宋_GB2312" w:eastAsia="仿宋_GB2312" w:hAnsi="仿宋_GB2312" w:cs="仿宋_GB2312" w:hint="eastAsia"/>
          <w:kern w:val="0"/>
          <w:sz w:val="32"/>
          <w:szCs w:val="32"/>
          <w:lang w:val="zh-CN" w:bidi="zh-CN"/>
        </w:rPr>
        <w:t>年</w:t>
      </w:r>
      <w:r w:rsidRPr="008101FC"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10</w:t>
      </w:r>
      <w:r w:rsidRPr="008101FC">
        <w:rPr>
          <w:rFonts w:ascii="仿宋_GB2312" w:eastAsia="仿宋_GB2312" w:hAnsi="仿宋_GB2312" w:cs="仿宋_GB2312" w:hint="eastAsia"/>
          <w:kern w:val="0"/>
          <w:sz w:val="32"/>
          <w:szCs w:val="32"/>
          <w:lang w:val="zh-CN" w:bidi="zh-CN"/>
        </w:rPr>
        <w:t>月</w:t>
      </w:r>
      <w:r w:rsidRPr="008101FC"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15</w:t>
      </w:r>
      <w:r w:rsidRPr="008101FC">
        <w:rPr>
          <w:rFonts w:ascii="仿宋_GB2312" w:eastAsia="仿宋_GB2312" w:hAnsi="仿宋_GB2312" w:cs="仿宋_GB2312" w:hint="eastAsia"/>
          <w:kern w:val="0"/>
          <w:sz w:val="32"/>
          <w:szCs w:val="32"/>
          <w:lang w:val="zh-CN" w:bidi="zh-CN"/>
        </w:rPr>
        <w:t>日</w:t>
      </w:r>
    </w:p>
    <w:bookmarkEnd w:id="2"/>
    <w:p w14:paraId="1B5D2AF8" w14:textId="77777777" w:rsidR="008101FC" w:rsidRPr="008101FC" w:rsidRDefault="008101FC" w:rsidP="008101FC">
      <w:pPr>
        <w:widowControl/>
        <w:wordWrap w:val="0"/>
        <w:spacing w:line="560" w:lineRule="exact"/>
        <w:ind w:firstLineChars="1499" w:firstLine="2698"/>
        <w:jc w:val="left"/>
        <w:rPr>
          <w:rFonts w:ascii="Arial" w:eastAsia="微软雅黑" w:hAnsi="Arial" w:cs="Arial"/>
          <w:kern w:val="0"/>
          <w:sz w:val="18"/>
          <w:szCs w:val="18"/>
        </w:rPr>
      </w:pPr>
      <w:r w:rsidRPr="008101FC">
        <w:rPr>
          <w:rFonts w:ascii="Arial" w:eastAsia="微软雅黑" w:hAnsi="Arial" w:cs="Arial"/>
          <w:kern w:val="0"/>
          <w:sz w:val="18"/>
          <w:szCs w:val="18"/>
        </w:rPr>
        <w:t> </w:t>
      </w:r>
    </w:p>
    <w:p w14:paraId="60461E72" w14:textId="77777777" w:rsidR="008101FC" w:rsidRPr="008101FC" w:rsidRDefault="008101FC" w:rsidP="008101FC">
      <w:pPr>
        <w:widowControl/>
        <w:wordWrap w:val="0"/>
        <w:spacing w:line="560" w:lineRule="exact"/>
        <w:ind w:firstLineChars="1499" w:firstLine="2698"/>
        <w:jc w:val="left"/>
        <w:rPr>
          <w:rFonts w:ascii="Arial" w:eastAsia="微软雅黑" w:hAnsi="Arial" w:cs="Arial"/>
          <w:kern w:val="0"/>
          <w:sz w:val="18"/>
          <w:szCs w:val="18"/>
        </w:rPr>
      </w:pPr>
      <w:r w:rsidRPr="008101FC">
        <w:rPr>
          <w:rFonts w:ascii="Arial" w:eastAsia="微软雅黑" w:hAnsi="Arial" w:cs="Arial"/>
          <w:kern w:val="0"/>
          <w:sz w:val="18"/>
          <w:szCs w:val="18"/>
        </w:rPr>
        <w:t> </w:t>
      </w:r>
    </w:p>
    <w:p w14:paraId="7D0AD7A6" w14:textId="77777777" w:rsidR="008101FC" w:rsidRPr="008101FC" w:rsidRDefault="008101FC" w:rsidP="008101FC">
      <w:pPr>
        <w:widowControl/>
        <w:wordWrap w:val="0"/>
        <w:spacing w:line="720" w:lineRule="exact"/>
        <w:jc w:val="center"/>
        <w:rPr>
          <w:rFonts w:ascii="Arial" w:eastAsia="微软雅黑" w:hAnsi="Arial" w:cs="Arial"/>
          <w:kern w:val="0"/>
          <w:sz w:val="18"/>
          <w:szCs w:val="18"/>
        </w:rPr>
      </w:pPr>
      <w:r w:rsidRPr="008101FC">
        <w:rPr>
          <w:rFonts w:ascii="宋体" w:eastAsia="宋体" w:hAnsi="宋体" w:cs="方正小标宋_GBK" w:hint="eastAsia"/>
          <w:kern w:val="0"/>
          <w:sz w:val="44"/>
          <w:szCs w:val="44"/>
        </w:rPr>
        <w:t>浙江安防职业技术学院“优秀毕业生”评比办法</w:t>
      </w:r>
    </w:p>
    <w:p w14:paraId="23FFEC26" w14:textId="77777777" w:rsidR="008101FC" w:rsidRPr="008101FC" w:rsidRDefault="008101FC" w:rsidP="008101FC">
      <w:pPr>
        <w:widowControl/>
        <w:wordWrap w:val="0"/>
        <w:spacing w:line="720" w:lineRule="exact"/>
        <w:jc w:val="left"/>
        <w:rPr>
          <w:rFonts w:ascii="Arial" w:eastAsia="微软雅黑" w:hAnsi="Arial" w:cs="Arial"/>
          <w:kern w:val="0"/>
          <w:sz w:val="18"/>
          <w:szCs w:val="18"/>
        </w:rPr>
      </w:pPr>
      <w:r w:rsidRPr="008101FC">
        <w:rPr>
          <w:rFonts w:ascii="Arial" w:eastAsia="微软雅黑" w:hAnsi="Arial" w:cs="Arial"/>
          <w:kern w:val="0"/>
          <w:sz w:val="18"/>
          <w:szCs w:val="18"/>
        </w:rPr>
        <w:t> </w:t>
      </w:r>
    </w:p>
    <w:p w14:paraId="2C133690" w14:textId="77777777" w:rsidR="008101FC" w:rsidRPr="008101FC" w:rsidRDefault="008101FC" w:rsidP="008101FC">
      <w:pPr>
        <w:widowControl/>
        <w:wordWrap w:val="0"/>
        <w:spacing w:line="560" w:lineRule="exact"/>
        <w:ind w:firstLineChars="200" w:firstLine="640"/>
        <w:rPr>
          <w:rFonts w:ascii="Arial" w:eastAsia="微软雅黑" w:hAnsi="Arial" w:cs="Arial"/>
          <w:kern w:val="0"/>
          <w:sz w:val="18"/>
          <w:szCs w:val="18"/>
        </w:rPr>
      </w:pPr>
      <w:r w:rsidRPr="008101FC">
        <w:rPr>
          <w:rFonts w:ascii="黑体" w:eastAsia="黑体" w:hAnsi="黑体" w:cs="黑体" w:hint="eastAsia"/>
          <w:kern w:val="0"/>
          <w:sz w:val="32"/>
          <w:szCs w:val="32"/>
        </w:rPr>
        <w:t>第一条</w:t>
      </w:r>
      <w:r w:rsidRPr="008101FC">
        <w:rPr>
          <w:rFonts w:ascii="宋体" w:eastAsia="宋体" w:hAnsi="宋体" w:cs="仿宋_GB2312" w:hint="eastAsia"/>
          <w:kern w:val="0"/>
          <w:sz w:val="32"/>
          <w:szCs w:val="32"/>
        </w:rPr>
        <w:t>为了激励学生勤奋学习、奋发向上，大力表彰和奖励德智体美劳全面发展的优秀毕业生，促进学校形成良好的学风和校风，根据省教育厅有关文件规定，结合学校实际，特制定本办法。</w:t>
      </w:r>
    </w:p>
    <w:p w14:paraId="7820F419" w14:textId="77777777" w:rsidR="008101FC" w:rsidRPr="008101FC" w:rsidRDefault="008101FC" w:rsidP="008101FC">
      <w:pPr>
        <w:widowControl/>
        <w:wordWrap w:val="0"/>
        <w:spacing w:line="560" w:lineRule="exact"/>
        <w:ind w:firstLineChars="200" w:firstLine="640"/>
        <w:rPr>
          <w:rFonts w:ascii="Arial" w:eastAsia="微软雅黑" w:hAnsi="Arial" w:cs="Arial"/>
          <w:kern w:val="0"/>
          <w:sz w:val="18"/>
          <w:szCs w:val="18"/>
        </w:rPr>
      </w:pPr>
      <w:r w:rsidRPr="008101FC">
        <w:rPr>
          <w:rFonts w:ascii="黑体" w:eastAsia="黑体" w:hAnsi="黑体" w:cs="黑体" w:hint="eastAsia"/>
          <w:kern w:val="0"/>
          <w:sz w:val="32"/>
          <w:szCs w:val="32"/>
        </w:rPr>
        <w:t>第二条</w:t>
      </w:r>
      <w:r w:rsidRPr="008101FC">
        <w:rPr>
          <w:rFonts w:ascii="宋体" w:eastAsia="宋体" w:hAnsi="宋体" w:cs="仿宋_GB2312" w:hint="eastAsia"/>
          <w:kern w:val="0"/>
          <w:sz w:val="32"/>
          <w:szCs w:val="32"/>
        </w:rPr>
        <w:t>本办法所称毕业生，是指我校按国家计划招收的全日制应届毕业生。</w:t>
      </w:r>
    </w:p>
    <w:p w14:paraId="23414F5B" w14:textId="77777777" w:rsidR="008101FC" w:rsidRPr="008101FC" w:rsidRDefault="008101FC" w:rsidP="008101FC">
      <w:pPr>
        <w:widowControl/>
        <w:wordWrap w:val="0"/>
        <w:spacing w:line="560" w:lineRule="exact"/>
        <w:ind w:firstLineChars="200" w:firstLine="640"/>
        <w:rPr>
          <w:rFonts w:ascii="Arial" w:eastAsia="微软雅黑" w:hAnsi="Arial" w:cs="Arial"/>
          <w:kern w:val="0"/>
          <w:sz w:val="18"/>
          <w:szCs w:val="18"/>
        </w:rPr>
      </w:pPr>
      <w:r w:rsidRPr="008101FC">
        <w:rPr>
          <w:rFonts w:ascii="黑体" w:eastAsia="黑体" w:hAnsi="黑体" w:cs="黑体" w:hint="eastAsia"/>
          <w:kern w:val="0"/>
          <w:sz w:val="32"/>
          <w:szCs w:val="32"/>
        </w:rPr>
        <w:t>第三条</w:t>
      </w:r>
      <w:bookmarkStart w:id="3" w:name="_Hlk96681023"/>
      <w:r w:rsidRPr="008101FC">
        <w:rPr>
          <w:rFonts w:ascii="宋体" w:eastAsia="宋体" w:hAnsi="宋体" w:cs="仿宋_GB2312" w:hint="eastAsia"/>
          <w:kern w:val="0"/>
          <w:sz w:val="32"/>
          <w:szCs w:val="32"/>
        </w:rPr>
        <w:t>“优秀毕业生”的荣誉称号分为校级和省级，其中校级“优秀毕业生”的评选比例不超过应届毕业生总人数的5％，省级“优秀毕业生”的评选比例不超过应届毕业生总人数的3％。</w:t>
      </w:r>
    </w:p>
    <w:bookmarkEnd w:id="3"/>
    <w:p w14:paraId="1B8E1BAB" w14:textId="77777777" w:rsidR="008101FC" w:rsidRPr="008101FC" w:rsidRDefault="008101FC" w:rsidP="008101FC">
      <w:pPr>
        <w:widowControl/>
        <w:wordWrap w:val="0"/>
        <w:spacing w:line="560" w:lineRule="exact"/>
        <w:ind w:firstLineChars="200" w:firstLine="640"/>
        <w:rPr>
          <w:rFonts w:ascii="Arial" w:eastAsia="微软雅黑" w:hAnsi="Arial" w:cs="Arial"/>
          <w:kern w:val="0"/>
          <w:sz w:val="18"/>
          <w:szCs w:val="18"/>
        </w:rPr>
      </w:pPr>
      <w:r w:rsidRPr="008101FC">
        <w:rPr>
          <w:rFonts w:ascii="黑体" w:eastAsia="黑体" w:hAnsi="黑体" w:cs="黑体" w:hint="eastAsia"/>
          <w:kern w:val="0"/>
          <w:sz w:val="32"/>
          <w:szCs w:val="32"/>
        </w:rPr>
        <w:t>第四条</w:t>
      </w:r>
      <w:r w:rsidRPr="008101FC">
        <w:rPr>
          <w:rFonts w:ascii="宋体" w:eastAsia="宋体" w:hAnsi="宋体" w:cs="仿宋_GB2312" w:hint="eastAsia"/>
          <w:kern w:val="0"/>
          <w:sz w:val="32"/>
          <w:szCs w:val="32"/>
        </w:rPr>
        <w:t>符合以下条件可申报“优秀毕业生”荣誉称号：</w:t>
      </w:r>
    </w:p>
    <w:p w14:paraId="35C83F25" w14:textId="77777777" w:rsidR="008101FC" w:rsidRPr="008101FC" w:rsidRDefault="008101FC" w:rsidP="008101FC">
      <w:pPr>
        <w:widowControl/>
        <w:wordWrap w:val="0"/>
        <w:spacing w:line="560" w:lineRule="exact"/>
        <w:ind w:firstLineChars="200" w:firstLine="660"/>
        <w:rPr>
          <w:rFonts w:ascii="Arial" w:eastAsia="微软雅黑" w:hAnsi="Arial" w:cs="Arial"/>
          <w:kern w:val="0"/>
          <w:sz w:val="18"/>
          <w:szCs w:val="18"/>
        </w:rPr>
      </w:pPr>
      <w:bookmarkStart w:id="4" w:name="_Hlk96680517"/>
      <w:r w:rsidRPr="008101FC">
        <w:rPr>
          <w:rFonts w:ascii="宋体" w:eastAsia="宋体" w:hAnsi="宋体" w:cs="仿宋_GB2312" w:hint="eastAsia"/>
          <w:kern w:val="0"/>
          <w:sz w:val="33"/>
          <w:szCs w:val="33"/>
        </w:rPr>
        <w:lastRenderedPageBreak/>
        <w:t>（一）热爱祖国，拥护共产党的领导和社会主义制度，坚持党的路线、方针、政策，遵纪守法，模范遵守高等学校学生行为准则和学校各项规章制度。</w:t>
      </w:r>
    </w:p>
    <w:p w14:paraId="5E2B47FB" w14:textId="77777777" w:rsidR="008101FC" w:rsidRPr="008101FC" w:rsidRDefault="008101FC" w:rsidP="008101FC">
      <w:pPr>
        <w:widowControl/>
        <w:wordWrap w:val="0"/>
        <w:spacing w:line="560" w:lineRule="exact"/>
        <w:ind w:firstLineChars="200" w:firstLine="660"/>
        <w:rPr>
          <w:rFonts w:ascii="Arial" w:eastAsia="微软雅黑" w:hAnsi="Arial" w:cs="Arial"/>
          <w:kern w:val="0"/>
          <w:sz w:val="18"/>
          <w:szCs w:val="18"/>
        </w:rPr>
      </w:pPr>
      <w:r w:rsidRPr="008101FC">
        <w:rPr>
          <w:rFonts w:ascii="宋体" w:eastAsia="宋体" w:hAnsi="宋体" w:cs="仿宋_GB2312" w:hint="eastAsia"/>
          <w:kern w:val="0"/>
          <w:sz w:val="33"/>
          <w:szCs w:val="33"/>
        </w:rPr>
        <w:t>（二）尊敬师长，团结同学，热心参加各项文体、社团和公益活动，师生反响好；</w:t>
      </w:r>
      <w:r w:rsidRPr="008101FC">
        <w:rPr>
          <w:rFonts w:ascii="宋体" w:eastAsia="宋体" w:hAnsi="宋体" w:cs="仿宋_GB2312" w:hint="eastAsia"/>
          <w:kern w:val="0"/>
          <w:sz w:val="33"/>
          <w:szCs w:val="33"/>
          <w:highlight w:val="yellow"/>
        </w:rPr>
        <w:t>前四个学期，每学期综合素质测评成绩均在班级前30%及以上，第五</w:t>
      </w:r>
      <w:proofErr w:type="gramStart"/>
      <w:r w:rsidRPr="008101FC">
        <w:rPr>
          <w:rFonts w:ascii="宋体" w:eastAsia="宋体" w:hAnsi="宋体" w:cs="仿宋_GB2312" w:hint="eastAsia"/>
          <w:kern w:val="0"/>
          <w:sz w:val="33"/>
          <w:szCs w:val="33"/>
          <w:highlight w:val="yellow"/>
        </w:rPr>
        <w:t>学期跟岗实习</w:t>
      </w:r>
      <w:proofErr w:type="gramEnd"/>
      <w:r w:rsidRPr="008101FC">
        <w:rPr>
          <w:rFonts w:ascii="宋体" w:eastAsia="宋体" w:hAnsi="宋体" w:cs="仿宋_GB2312" w:hint="eastAsia"/>
          <w:kern w:val="0"/>
          <w:sz w:val="33"/>
          <w:szCs w:val="33"/>
          <w:highlight w:val="yellow"/>
        </w:rPr>
        <w:t>成绩为“良”及以上，在校期间必修课和体测成绩均及格（合格）及以上</w:t>
      </w:r>
      <w:r w:rsidRPr="008101FC">
        <w:rPr>
          <w:rFonts w:ascii="宋体" w:eastAsia="宋体" w:hAnsi="宋体" w:cs="仿宋_GB2312" w:hint="eastAsia"/>
          <w:kern w:val="0"/>
          <w:sz w:val="33"/>
          <w:szCs w:val="33"/>
        </w:rPr>
        <w:t>。</w:t>
      </w:r>
    </w:p>
    <w:p w14:paraId="3D754459" w14:textId="77777777" w:rsidR="008101FC" w:rsidRPr="008101FC" w:rsidRDefault="008101FC" w:rsidP="008101FC">
      <w:pPr>
        <w:widowControl/>
        <w:wordWrap w:val="0"/>
        <w:spacing w:line="560" w:lineRule="exact"/>
        <w:ind w:firstLineChars="200" w:firstLine="660"/>
        <w:rPr>
          <w:rFonts w:ascii="Arial" w:eastAsia="微软雅黑" w:hAnsi="Arial" w:cs="Arial"/>
          <w:kern w:val="0"/>
          <w:sz w:val="18"/>
          <w:szCs w:val="18"/>
        </w:rPr>
      </w:pPr>
      <w:r w:rsidRPr="008101FC">
        <w:rPr>
          <w:rFonts w:ascii="宋体" w:eastAsia="宋体" w:hAnsi="宋体" w:cs="仿宋_GB2312" w:hint="eastAsia"/>
          <w:kern w:val="0"/>
          <w:sz w:val="33"/>
          <w:szCs w:val="33"/>
        </w:rPr>
        <w:t>（三）在校期间获校级“优秀团员”“优秀团干部”“优秀学生干部”“优秀志愿者”或其他相当奖项2次（项）以上。</w:t>
      </w:r>
    </w:p>
    <w:p w14:paraId="56CBCDD7" w14:textId="77777777" w:rsidR="008101FC" w:rsidRPr="008101FC" w:rsidRDefault="008101FC" w:rsidP="008101FC">
      <w:pPr>
        <w:widowControl/>
        <w:wordWrap w:val="0"/>
        <w:spacing w:line="560" w:lineRule="exact"/>
        <w:ind w:firstLineChars="200" w:firstLine="660"/>
        <w:rPr>
          <w:rFonts w:ascii="Arial" w:eastAsia="微软雅黑" w:hAnsi="Arial" w:cs="Arial"/>
          <w:kern w:val="0"/>
          <w:sz w:val="18"/>
          <w:szCs w:val="18"/>
        </w:rPr>
      </w:pPr>
      <w:r w:rsidRPr="008101FC">
        <w:rPr>
          <w:rFonts w:ascii="宋体" w:eastAsia="宋体" w:hAnsi="宋体" w:cs="仿宋_GB2312" w:hint="eastAsia"/>
          <w:kern w:val="0"/>
          <w:sz w:val="33"/>
          <w:szCs w:val="33"/>
        </w:rPr>
        <w:t>（四）身心健康，毕业考试、毕业论文（毕业设计、毕业实习等）成绩均在合格及以上。</w:t>
      </w:r>
    </w:p>
    <w:p w14:paraId="63A4A432" w14:textId="77777777" w:rsidR="008101FC" w:rsidRPr="008101FC" w:rsidRDefault="008101FC" w:rsidP="008101FC">
      <w:pPr>
        <w:widowControl/>
        <w:wordWrap w:val="0"/>
        <w:spacing w:line="560" w:lineRule="exact"/>
        <w:ind w:firstLineChars="200" w:firstLine="660"/>
        <w:rPr>
          <w:rFonts w:ascii="Arial" w:eastAsia="微软雅黑" w:hAnsi="Arial" w:cs="Arial"/>
          <w:kern w:val="0"/>
          <w:sz w:val="18"/>
          <w:szCs w:val="18"/>
        </w:rPr>
      </w:pPr>
      <w:r w:rsidRPr="008101FC">
        <w:rPr>
          <w:rFonts w:ascii="宋体" w:eastAsia="宋体" w:hAnsi="宋体" w:cs="仿宋_GB2312" w:hint="eastAsia"/>
          <w:kern w:val="0"/>
          <w:sz w:val="33"/>
          <w:szCs w:val="33"/>
        </w:rPr>
        <w:t>（五）准警务化教育管理成绩在班级前50%及以上，体质测试成绩在合格及以上。</w:t>
      </w:r>
    </w:p>
    <w:p w14:paraId="3E3BEC01" w14:textId="77777777" w:rsidR="008101FC" w:rsidRPr="008101FC" w:rsidRDefault="008101FC" w:rsidP="008101FC">
      <w:pPr>
        <w:widowControl/>
        <w:wordWrap w:val="0"/>
        <w:spacing w:line="560" w:lineRule="exact"/>
        <w:ind w:firstLineChars="200" w:firstLine="660"/>
        <w:rPr>
          <w:rFonts w:ascii="Arial" w:eastAsia="微软雅黑" w:hAnsi="Arial" w:cs="Arial"/>
          <w:kern w:val="0"/>
          <w:sz w:val="18"/>
          <w:szCs w:val="18"/>
        </w:rPr>
      </w:pPr>
      <w:r w:rsidRPr="008101FC">
        <w:rPr>
          <w:rFonts w:ascii="宋体" w:eastAsia="宋体" w:hAnsi="宋体" w:cs="仿宋_GB2312" w:hint="eastAsia"/>
          <w:kern w:val="0"/>
          <w:sz w:val="33"/>
          <w:szCs w:val="33"/>
        </w:rPr>
        <w:t>原则上以上条件均需满足，如因特殊原因不符合，但在某一方面表现特别突出，成绩显著，对学校做出突出贡献的，由学生工作委员会审定。</w:t>
      </w:r>
    </w:p>
    <w:bookmarkEnd w:id="4"/>
    <w:p w14:paraId="1BD9B40A" w14:textId="77777777" w:rsidR="008101FC" w:rsidRPr="008101FC" w:rsidRDefault="008101FC" w:rsidP="008101FC">
      <w:pPr>
        <w:widowControl/>
        <w:wordWrap w:val="0"/>
        <w:spacing w:line="560" w:lineRule="exact"/>
        <w:ind w:firstLineChars="200" w:firstLine="640"/>
        <w:rPr>
          <w:rFonts w:ascii="Arial" w:eastAsia="微软雅黑" w:hAnsi="Arial" w:cs="Arial"/>
          <w:kern w:val="0"/>
          <w:sz w:val="18"/>
          <w:szCs w:val="18"/>
        </w:rPr>
      </w:pPr>
      <w:r w:rsidRPr="008101FC">
        <w:rPr>
          <w:rFonts w:ascii="黑体" w:eastAsia="黑体" w:hAnsi="黑体" w:cs="黑体" w:hint="eastAsia"/>
          <w:kern w:val="0"/>
          <w:sz w:val="32"/>
          <w:szCs w:val="32"/>
        </w:rPr>
        <w:t>第五条</w:t>
      </w:r>
      <w:r w:rsidRPr="008101FC">
        <w:rPr>
          <w:rFonts w:ascii="宋体" w:eastAsia="宋体" w:hAnsi="宋体" w:cs="仿宋_GB2312" w:hint="eastAsia"/>
          <w:kern w:val="0"/>
          <w:sz w:val="32"/>
          <w:szCs w:val="32"/>
        </w:rPr>
        <w:t>评选程序及办法</w:t>
      </w:r>
    </w:p>
    <w:p w14:paraId="09DC96AA" w14:textId="77777777" w:rsidR="008101FC" w:rsidRPr="008101FC" w:rsidRDefault="008101FC" w:rsidP="008101FC">
      <w:pPr>
        <w:widowControl/>
        <w:wordWrap w:val="0"/>
        <w:spacing w:line="560" w:lineRule="exact"/>
        <w:ind w:firstLineChars="200" w:firstLine="660"/>
        <w:rPr>
          <w:rFonts w:ascii="Arial" w:eastAsia="微软雅黑" w:hAnsi="Arial" w:cs="Arial"/>
          <w:kern w:val="0"/>
          <w:sz w:val="18"/>
          <w:szCs w:val="18"/>
        </w:rPr>
      </w:pPr>
      <w:r w:rsidRPr="008101FC">
        <w:rPr>
          <w:rFonts w:ascii="宋体" w:eastAsia="宋体" w:hAnsi="宋体" w:cs="仿宋_GB2312" w:hint="eastAsia"/>
          <w:kern w:val="0"/>
          <w:sz w:val="33"/>
          <w:szCs w:val="33"/>
        </w:rPr>
        <w:t>（一）“优秀毕业生”评选包括初选、复评、审核三个阶段，初选在毕业学年的</w:t>
      </w:r>
      <w:proofErr w:type="gramStart"/>
      <w:r w:rsidRPr="008101FC">
        <w:rPr>
          <w:rFonts w:ascii="宋体" w:eastAsia="宋体" w:hAnsi="宋体" w:cs="仿宋_GB2312" w:hint="eastAsia"/>
          <w:kern w:val="0"/>
          <w:sz w:val="33"/>
          <w:szCs w:val="33"/>
        </w:rPr>
        <w:t>第一学</w:t>
      </w:r>
      <w:proofErr w:type="gramEnd"/>
      <w:r w:rsidRPr="008101FC">
        <w:rPr>
          <w:rFonts w:ascii="宋体" w:eastAsia="宋体" w:hAnsi="宋体" w:cs="仿宋_GB2312" w:hint="eastAsia"/>
          <w:kern w:val="0"/>
          <w:sz w:val="33"/>
          <w:szCs w:val="33"/>
        </w:rPr>
        <w:t>期末进行，毕业生离校前对照评选条件进行复评、审核。</w:t>
      </w:r>
    </w:p>
    <w:p w14:paraId="6E8C9F9E" w14:textId="77777777" w:rsidR="008101FC" w:rsidRPr="008101FC" w:rsidRDefault="008101FC" w:rsidP="008101FC">
      <w:pPr>
        <w:widowControl/>
        <w:wordWrap w:val="0"/>
        <w:spacing w:line="560" w:lineRule="exact"/>
        <w:ind w:firstLineChars="200" w:firstLine="660"/>
        <w:rPr>
          <w:rFonts w:ascii="Arial" w:eastAsia="微软雅黑" w:hAnsi="Arial" w:cs="Arial"/>
          <w:kern w:val="0"/>
          <w:sz w:val="18"/>
          <w:szCs w:val="18"/>
        </w:rPr>
      </w:pPr>
      <w:r w:rsidRPr="008101FC">
        <w:rPr>
          <w:rFonts w:ascii="宋体" w:eastAsia="宋体" w:hAnsi="宋体" w:cs="仿宋_GB2312" w:hint="eastAsia"/>
          <w:kern w:val="0"/>
          <w:sz w:val="33"/>
          <w:szCs w:val="33"/>
        </w:rPr>
        <w:t>（二）校级“优秀毕业生”由各二级学院在班级评议和广泛听取师生意见的基础上，对照评选条件研究确定初</w:t>
      </w:r>
      <w:r w:rsidRPr="008101FC">
        <w:rPr>
          <w:rFonts w:ascii="宋体" w:eastAsia="宋体" w:hAnsi="宋体" w:cs="仿宋_GB2312" w:hint="eastAsia"/>
          <w:kern w:val="0"/>
          <w:sz w:val="33"/>
          <w:szCs w:val="33"/>
        </w:rPr>
        <w:lastRenderedPageBreak/>
        <w:t>评名单，组织填写《浙江安防职业技术学院优秀毕业生登记表》，待公示结束后，报送学生处审核。</w:t>
      </w:r>
    </w:p>
    <w:p w14:paraId="23D46284" w14:textId="77777777" w:rsidR="008101FC" w:rsidRPr="008101FC" w:rsidRDefault="008101FC" w:rsidP="008101FC">
      <w:pPr>
        <w:widowControl/>
        <w:wordWrap w:val="0"/>
        <w:spacing w:line="560" w:lineRule="exact"/>
        <w:ind w:firstLineChars="200" w:firstLine="660"/>
        <w:rPr>
          <w:rFonts w:ascii="Arial" w:eastAsia="微软雅黑" w:hAnsi="Arial" w:cs="Arial"/>
          <w:kern w:val="0"/>
          <w:sz w:val="18"/>
          <w:szCs w:val="18"/>
        </w:rPr>
      </w:pPr>
      <w:r w:rsidRPr="008101FC">
        <w:rPr>
          <w:rFonts w:ascii="宋体" w:eastAsia="宋体" w:hAnsi="宋体" w:cs="仿宋_GB2312" w:hint="eastAsia"/>
          <w:kern w:val="0"/>
          <w:sz w:val="33"/>
          <w:szCs w:val="33"/>
        </w:rPr>
        <w:t>（三）省级“优秀毕业生”的评选，由各二级学院结合学生在校期间综合表现择优评审、公示后报送学生处审核，并经学生工作委员会审定后，报省教育厅审批。</w:t>
      </w:r>
    </w:p>
    <w:p w14:paraId="25D42E02" w14:textId="77777777" w:rsidR="008101FC" w:rsidRPr="008101FC" w:rsidRDefault="008101FC" w:rsidP="008101FC">
      <w:pPr>
        <w:widowControl/>
        <w:wordWrap w:val="0"/>
        <w:spacing w:line="560" w:lineRule="exact"/>
        <w:ind w:firstLineChars="200" w:firstLine="660"/>
        <w:rPr>
          <w:rFonts w:ascii="Arial" w:eastAsia="微软雅黑" w:hAnsi="Arial" w:cs="Arial"/>
          <w:kern w:val="0"/>
          <w:sz w:val="18"/>
          <w:szCs w:val="18"/>
        </w:rPr>
      </w:pPr>
      <w:r w:rsidRPr="008101FC">
        <w:rPr>
          <w:rFonts w:ascii="宋体" w:eastAsia="宋体" w:hAnsi="宋体" w:cs="仿宋_GB2312" w:hint="eastAsia"/>
          <w:kern w:val="0"/>
          <w:sz w:val="33"/>
          <w:szCs w:val="33"/>
        </w:rPr>
        <w:t>（四）“优秀毕业生”评选坚持“公开、公平、公正”的原则，每一阶段都要在一定范围内公示，充分征求广大师生的意见。</w:t>
      </w:r>
    </w:p>
    <w:p w14:paraId="57F5C436" w14:textId="77777777" w:rsidR="008101FC" w:rsidRPr="008101FC" w:rsidRDefault="008101FC" w:rsidP="008101FC">
      <w:pPr>
        <w:widowControl/>
        <w:wordWrap w:val="0"/>
        <w:spacing w:line="560" w:lineRule="exact"/>
        <w:ind w:firstLineChars="200" w:firstLine="660"/>
        <w:rPr>
          <w:rFonts w:ascii="Arial" w:eastAsia="微软雅黑" w:hAnsi="Arial" w:cs="Arial"/>
          <w:kern w:val="0"/>
          <w:sz w:val="18"/>
          <w:szCs w:val="18"/>
        </w:rPr>
      </w:pPr>
      <w:r w:rsidRPr="008101FC">
        <w:rPr>
          <w:rFonts w:ascii="宋体" w:eastAsia="宋体" w:hAnsi="宋体" w:cs="仿宋_GB2312" w:hint="eastAsia"/>
          <w:kern w:val="0"/>
          <w:sz w:val="33"/>
          <w:szCs w:val="33"/>
        </w:rPr>
        <w:t>（五）被评为省、校级“优秀毕业生”者，分别由浙江省教育厅、学校授予“优秀毕业生”荣誉称号，并颁发荣誉证书和奖品。获奖材料归入学生本人档案。</w:t>
      </w:r>
    </w:p>
    <w:p w14:paraId="0A754262" w14:textId="77777777" w:rsidR="008101FC" w:rsidRPr="008101FC" w:rsidRDefault="008101FC" w:rsidP="008101FC">
      <w:pPr>
        <w:widowControl/>
        <w:wordWrap w:val="0"/>
        <w:spacing w:line="560" w:lineRule="exact"/>
        <w:ind w:firstLineChars="200" w:firstLine="640"/>
        <w:rPr>
          <w:rFonts w:ascii="Arial" w:eastAsia="微软雅黑" w:hAnsi="Arial" w:cs="Arial"/>
          <w:kern w:val="0"/>
          <w:sz w:val="18"/>
          <w:szCs w:val="18"/>
        </w:rPr>
      </w:pPr>
      <w:r w:rsidRPr="008101FC">
        <w:rPr>
          <w:rFonts w:ascii="黑体" w:eastAsia="黑体" w:hAnsi="黑体" w:cs="黑体" w:hint="eastAsia"/>
          <w:kern w:val="0"/>
          <w:sz w:val="32"/>
          <w:szCs w:val="32"/>
        </w:rPr>
        <w:t>第六条</w:t>
      </w:r>
      <w:r w:rsidRPr="008101FC">
        <w:rPr>
          <w:rFonts w:ascii="宋体" w:eastAsia="宋体" w:hAnsi="宋体" w:cs="仿宋_GB2312" w:hint="eastAsia"/>
          <w:kern w:val="0"/>
          <w:sz w:val="32"/>
          <w:szCs w:val="32"/>
        </w:rPr>
        <w:t>如出现下列情形之一者，取消其“优秀毕业生”参评资格，已获得“优秀毕业生”</w:t>
      </w:r>
      <w:proofErr w:type="gramStart"/>
      <w:r w:rsidRPr="008101FC">
        <w:rPr>
          <w:rFonts w:ascii="宋体" w:eastAsia="宋体" w:hAnsi="宋体" w:cs="仿宋_GB2312" w:hint="eastAsia"/>
          <w:kern w:val="0"/>
          <w:sz w:val="32"/>
          <w:szCs w:val="32"/>
        </w:rPr>
        <w:t>者学校</w:t>
      </w:r>
      <w:proofErr w:type="gramEnd"/>
      <w:r w:rsidRPr="008101FC">
        <w:rPr>
          <w:rFonts w:ascii="宋体" w:eastAsia="宋体" w:hAnsi="宋体" w:cs="仿宋_GB2312" w:hint="eastAsia"/>
          <w:kern w:val="0"/>
          <w:sz w:val="32"/>
          <w:szCs w:val="32"/>
        </w:rPr>
        <w:t>收回其荣誉称号：</w:t>
      </w:r>
    </w:p>
    <w:p w14:paraId="4F805941" w14:textId="77777777" w:rsidR="008101FC" w:rsidRPr="008101FC" w:rsidRDefault="008101FC" w:rsidP="008101FC">
      <w:pPr>
        <w:widowControl/>
        <w:wordWrap w:val="0"/>
        <w:spacing w:line="560" w:lineRule="exact"/>
        <w:ind w:firstLineChars="200" w:firstLine="660"/>
        <w:rPr>
          <w:rFonts w:ascii="Arial" w:eastAsia="微软雅黑" w:hAnsi="Arial" w:cs="Arial"/>
          <w:kern w:val="0"/>
          <w:sz w:val="18"/>
          <w:szCs w:val="18"/>
        </w:rPr>
      </w:pPr>
      <w:r w:rsidRPr="008101FC">
        <w:rPr>
          <w:rFonts w:ascii="宋体" w:eastAsia="宋体" w:hAnsi="宋体" w:cs="仿宋_GB2312" w:hint="eastAsia"/>
          <w:kern w:val="0"/>
          <w:sz w:val="33"/>
          <w:szCs w:val="33"/>
        </w:rPr>
        <w:t>（一）弄虚作假，就业过程中对学校造成恶劣影响的。</w:t>
      </w:r>
    </w:p>
    <w:p w14:paraId="09ED0089" w14:textId="77777777" w:rsidR="008101FC" w:rsidRPr="008101FC" w:rsidRDefault="008101FC" w:rsidP="008101FC">
      <w:pPr>
        <w:widowControl/>
        <w:wordWrap w:val="0"/>
        <w:spacing w:line="560" w:lineRule="exact"/>
        <w:ind w:firstLineChars="200" w:firstLine="660"/>
        <w:rPr>
          <w:rFonts w:ascii="Arial" w:eastAsia="微软雅黑" w:hAnsi="Arial" w:cs="Arial"/>
          <w:kern w:val="0"/>
          <w:sz w:val="18"/>
          <w:szCs w:val="18"/>
        </w:rPr>
      </w:pPr>
      <w:r w:rsidRPr="008101FC">
        <w:rPr>
          <w:rFonts w:ascii="宋体" w:eastAsia="宋体" w:hAnsi="宋体" w:cs="仿宋_GB2312" w:hint="eastAsia"/>
          <w:kern w:val="0"/>
          <w:sz w:val="33"/>
          <w:szCs w:val="33"/>
        </w:rPr>
        <w:t>（二）“优秀毕业生”预评后，出现必修课不及格或毕业设计、毕业论文未通过而不能如期毕业的；</w:t>
      </w:r>
    </w:p>
    <w:p w14:paraId="643A4D27" w14:textId="77777777" w:rsidR="008101FC" w:rsidRPr="008101FC" w:rsidRDefault="008101FC" w:rsidP="008101FC">
      <w:pPr>
        <w:widowControl/>
        <w:wordWrap w:val="0"/>
        <w:spacing w:line="560" w:lineRule="exact"/>
        <w:ind w:firstLineChars="200" w:firstLine="660"/>
        <w:rPr>
          <w:rFonts w:ascii="Arial" w:eastAsia="微软雅黑" w:hAnsi="Arial" w:cs="Arial"/>
          <w:kern w:val="0"/>
          <w:sz w:val="18"/>
          <w:szCs w:val="18"/>
        </w:rPr>
      </w:pPr>
      <w:r w:rsidRPr="008101FC">
        <w:rPr>
          <w:rFonts w:ascii="宋体" w:eastAsia="宋体" w:hAnsi="宋体" w:cs="仿宋_GB2312" w:hint="eastAsia"/>
          <w:kern w:val="0"/>
          <w:sz w:val="33"/>
          <w:szCs w:val="33"/>
        </w:rPr>
        <w:t>（三）学生毕业离校前因违纪、违法受到校纪律处分或受到治安、司法处理的。</w:t>
      </w:r>
    </w:p>
    <w:p w14:paraId="2BAEB2A7" w14:textId="77777777" w:rsidR="008101FC" w:rsidRPr="008101FC" w:rsidRDefault="008101FC" w:rsidP="008101FC">
      <w:pPr>
        <w:widowControl/>
        <w:wordWrap w:val="0"/>
        <w:spacing w:line="560" w:lineRule="exact"/>
        <w:ind w:firstLineChars="200" w:firstLine="640"/>
        <w:rPr>
          <w:rFonts w:ascii="Arial" w:eastAsia="微软雅黑" w:hAnsi="Arial" w:cs="Arial"/>
          <w:kern w:val="0"/>
          <w:sz w:val="18"/>
          <w:szCs w:val="18"/>
        </w:rPr>
      </w:pPr>
      <w:r w:rsidRPr="008101FC">
        <w:rPr>
          <w:rFonts w:ascii="黑体" w:eastAsia="黑体" w:hAnsi="黑体" w:cs="黑体" w:hint="eastAsia"/>
          <w:kern w:val="0"/>
          <w:sz w:val="32"/>
          <w:szCs w:val="32"/>
        </w:rPr>
        <w:t>第七条</w:t>
      </w:r>
      <w:r w:rsidRPr="008101FC">
        <w:rPr>
          <w:rFonts w:ascii="宋体" w:eastAsia="宋体" w:hAnsi="宋体" w:cs="仿宋_GB2312" w:hint="eastAsia"/>
          <w:kern w:val="0"/>
          <w:sz w:val="32"/>
          <w:szCs w:val="32"/>
        </w:rPr>
        <w:t>本办法自发文之日起实施。</w:t>
      </w:r>
    </w:p>
    <w:p w14:paraId="68087034" w14:textId="77777777" w:rsidR="008101FC" w:rsidRPr="008101FC" w:rsidRDefault="008101FC" w:rsidP="008101FC">
      <w:pPr>
        <w:widowControl/>
        <w:wordWrap w:val="0"/>
        <w:spacing w:line="560" w:lineRule="exact"/>
        <w:ind w:firstLineChars="200" w:firstLine="640"/>
        <w:rPr>
          <w:rFonts w:ascii="Arial" w:eastAsia="微软雅黑" w:hAnsi="Arial" w:cs="Arial"/>
          <w:kern w:val="0"/>
          <w:sz w:val="18"/>
          <w:szCs w:val="18"/>
        </w:rPr>
      </w:pPr>
      <w:r w:rsidRPr="008101FC">
        <w:rPr>
          <w:rFonts w:ascii="黑体" w:eastAsia="黑体" w:hAnsi="黑体" w:cs="黑体" w:hint="eastAsia"/>
          <w:kern w:val="0"/>
          <w:sz w:val="32"/>
          <w:szCs w:val="32"/>
          <w:lang w:val="zh-CN" w:bidi="zh-CN"/>
        </w:rPr>
        <w:t>第八条</w:t>
      </w:r>
      <w:r w:rsidRPr="008101FC">
        <w:rPr>
          <w:rFonts w:ascii="宋体" w:eastAsia="宋体" w:hAnsi="宋体" w:cs="仿宋_GB2312" w:hint="eastAsia"/>
          <w:kern w:val="0"/>
          <w:sz w:val="32"/>
          <w:szCs w:val="32"/>
          <w:lang w:val="zh-CN" w:bidi="zh-CN"/>
        </w:rPr>
        <w:t>本办法由学生处负责解释。</w:t>
      </w:r>
    </w:p>
    <w:p w14:paraId="0223C8F8" w14:textId="27A584B6" w:rsidR="008101FC" w:rsidRPr="008101FC" w:rsidRDefault="008101FC" w:rsidP="008101FC">
      <w:pPr>
        <w:rPr>
          <w:rFonts w:hint="eastAsia"/>
        </w:rPr>
      </w:pPr>
    </w:p>
    <w:sectPr w:rsidR="008101FC" w:rsidRPr="008101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6E7B2" w14:textId="77777777" w:rsidR="007D4C5A" w:rsidRDefault="007D4C5A" w:rsidP="008101FC">
      <w:r>
        <w:separator/>
      </w:r>
    </w:p>
  </w:endnote>
  <w:endnote w:type="continuationSeparator" w:id="0">
    <w:p w14:paraId="0B0F40E0" w14:textId="77777777" w:rsidR="007D4C5A" w:rsidRDefault="007D4C5A" w:rsidP="0081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34928" w14:textId="77777777" w:rsidR="007D4C5A" w:rsidRDefault="007D4C5A" w:rsidP="008101FC">
      <w:r>
        <w:separator/>
      </w:r>
    </w:p>
  </w:footnote>
  <w:footnote w:type="continuationSeparator" w:id="0">
    <w:p w14:paraId="11A12C32" w14:textId="77777777" w:rsidR="007D4C5A" w:rsidRDefault="007D4C5A" w:rsidP="00810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5C4"/>
    <w:rsid w:val="001235C4"/>
    <w:rsid w:val="00744449"/>
    <w:rsid w:val="007D4C5A"/>
    <w:rsid w:val="0081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200C10"/>
  <w15:chartTrackingRefBased/>
  <w15:docId w15:val="{784E7CE7-E83C-4E0F-8E16-99C971ED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01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01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01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42021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张怡</dc:creator>
  <cp:keywords/>
  <dc:description/>
  <cp:lastModifiedBy>张怡</cp:lastModifiedBy>
  <cp:revision>2</cp:revision>
  <dcterms:created xsi:type="dcterms:W3CDTF">2022-02-25T02:53:00Z</dcterms:created>
  <dcterms:modified xsi:type="dcterms:W3CDTF">2022-02-25T04:34:00Z</dcterms:modified>
</cp:coreProperties>
</file>