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65" w:rsidRDefault="00547D57">
      <w:pPr>
        <w:spacing w:line="5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</w:t>
      </w:r>
      <w:r w:rsidR="00060F1A">
        <w:rPr>
          <w:rFonts w:ascii="方正小标宋简体" w:eastAsia="方正小标宋简体" w:hint="eastAsia"/>
          <w:sz w:val="44"/>
          <w:szCs w:val="44"/>
        </w:rPr>
        <w:t>省政府</w:t>
      </w:r>
      <w:r w:rsidR="00880C9E">
        <w:rPr>
          <w:rFonts w:ascii="方正小标宋简体" w:eastAsia="方正小标宋简体" w:hint="eastAsia"/>
          <w:sz w:val="44"/>
          <w:szCs w:val="44"/>
        </w:rPr>
        <w:t>奖学金申报材料填写说明</w:t>
      </w:r>
    </w:p>
    <w:p w:rsidR="00BA0265" w:rsidRDefault="00BA0265">
      <w:pPr>
        <w:spacing w:line="5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BA0265" w:rsidRDefault="00880C9E">
      <w:pPr>
        <w:keepNext/>
        <w:keepLines/>
        <w:spacing w:line="60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一、基本要求</w:t>
      </w:r>
    </w:p>
    <w:p w:rsidR="00BA0265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（一）所有需要报送的表格必须按照规定的格式和模版填写。</w:t>
      </w:r>
    </w:p>
    <w:p w:rsidR="00BA0265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（二）表格电子稿正文用宋体小四号字填写。</w:t>
      </w:r>
    </w:p>
    <w:p w:rsidR="00BA0265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（三）申请表审批表要命名为“编号</w:t>
      </w:r>
      <w:r>
        <w:rPr>
          <w:rFonts w:ascii="仿宋" w:eastAsia="仿宋" w:hAnsi="仿宋"/>
          <w:sz w:val="32"/>
          <w:szCs w:val="32"/>
        </w:rPr>
        <w:t>-</w:t>
      </w:r>
      <w:r w:rsidR="00060F1A">
        <w:rPr>
          <w:rFonts w:ascii="仿宋" w:eastAsia="仿宋" w:hAnsi="仿宋" w:hint="eastAsia"/>
          <w:sz w:val="32"/>
          <w:szCs w:val="32"/>
        </w:rPr>
        <w:t>学生姓名”，编号为汇总表中该学生对应的序号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A0265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060F1A">
        <w:rPr>
          <w:rFonts w:ascii="仿宋" w:eastAsia="仿宋" w:hAnsi="仿宋" w:hint="eastAsia"/>
          <w:sz w:val="32"/>
          <w:szCs w:val="32"/>
        </w:rPr>
        <w:t>省政府</w:t>
      </w:r>
      <w:r>
        <w:rPr>
          <w:rFonts w:ascii="仿宋" w:eastAsia="仿宋" w:hAnsi="仿宋" w:hint="eastAsia"/>
          <w:sz w:val="32"/>
          <w:szCs w:val="32"/>
        </w:rPr>
        <w:t>奖学金的时间按上一学年填写，如今年评审的是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</w:t>
      </w:r>
      <w:r w:rsidR="0040594F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-201</w:t>
      </w:r>
      <w:r w:rsidR="0040594F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060F1A">
        <w:rPr>
          <w:rFonts w:ascii="仿宋" w:eastAsia="仿宋" w:hAnsi="仿宋" w:hint="eastAsia"/>
          <w:sz w:val="32"/>
          <w:szCs w:val="32"/>
        </w:rPr>
        <w:t>省政府</w:t>
      </w:r>
      <w:r w:rsidR="0040594F">
        <w:rPr>
          <w:rFonts w:ascii="仿宋" w:eastAsia="仿宋" w:hAnsi="仿宋" w:hint="eastAsia"/>
          <w:sz w:val="32"/>
          <w:szCs w:val="32"/>
        </w:rPr>
        <w:t>奖学金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。</w:t>
      </w:r>
    </w:p>
    <w:p w:rsidR="00BA0265" w:rsidRDefault="00880C9E">
      <w:pPr>
        <w:keepNext/>
        <w:keepLines/>
        <w:spacing w:line="60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二、学生申请表填写说明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表格为一页，正反两面打印，不得随意增加页数，不得涂改数据或出现空白项。表格上报一律使用原件，不得使用复印件。学生成绩单、获奖证书等证明材料只需经过学校审查，不需随表报送。上报材料经评审后不予退回，各高校根据需要自行准备存档材料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（二）盖章处必须加盖各级公章，签名处必须由相关人员亲手签写。</w:t>
      </w:r>
    </w:p>
    <w:p w:rsidR="00BA0265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（三）“学校”、“院系”、“专业”、“民族”等要填写全称，如“浙江大学”、“公共管理学院”、“公共政策与公共经济专业”、“汉族”等。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（四）“基本情况”栏目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“出生年月”和“入学时间”用阿拉伯数字填写，格式为“</w:t>
      </w:r>
      <w:r>
        <w:rPr>
          <w:rFonts w:ascii="仿宋" w:eastAsia="仿宋" w:hAnsi="仿宋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月”，如：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14年</w:t>
      </w:r>
      <w:r>
        <w:rPr>
          <w:rFonts w:ascii="仿宋" w:eastAsia="仿宋" w:hAnsi="仿宋"/>
          <w:sz w:val="32"/>
          <w:szCs w:val="32"/>
        </w:rPr>
        <w:t>05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“身份证号码”如果最后一位是字母，须大写。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“政治面貌”填写“中共党员”、“预备党员”、“共青团员”或“群众”。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4.</w:t>
      </w:r>
      <w:r>
        <w:rPr>
          <w:rFonts w:ascii="仿宋" w:eastAsia="仿宋" w:hAnsi="仿宋" w:hint="eastAsia"/>
          <w:sz w:val="32"/>
          <w:szCs w:val="32"/>
        </w:rPr>
        <w:t>“联系电话”填写正常使用中的手机号码。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（五）“学习情况”栏目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表格中学习成绩、综合考评成绩排名的范围由各高校自行确定，学校、院系、年级、专业、班级排名均可，但必须注明评选范围的总人数。成绩排名统一用阿拉伯数字填写，如：</w:t>
      </w:r>
      <w:r>
        <w:rPr>
          <w:rFonts w:ascii="仿宋" w:eastAsia="仿宋" w:hAnsi="仿宋"/>
          <w:sz w:val="32"/>
          <w:szCs w:val="32"/>
        </w:rPr>
        <w:t xml:space="preserve"> 1/500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（六）“获奖情况”栏目</w:t>
      </w:r>
    </w:p>
    <w:p w:rsidR="00BA0265" w:rsidRPr="0040594F" w:rsidRDefault="00880C9E" w:rsidP="0040594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“奖项按照国家级、省级、校（市）级、院（县）级</w:t>
      </w:r>
      <w:r w:rsidRPr="0040594F">
        <w:rPr>
          <w:rFonts w:ascii="仿宋" w:eastAsia="仿宋" w:hAnsi="仿宋" w:hint="eastAsia"/>
          <w:b/>
          <w:sz w:val="32"/>
          <w:szCs w:val="32"/>
        </w:rPr>
        <w:t>顺序逐级</w:t>
      </w:r>
      <w:r>
        <w:rPr>
          <w:rFonts w:ascii="仿宋" w:eastAsia="仿宋" w:hAnsi="仿宋" w:hint="eastAsia"/>
          <w:sz w:val="32"/>
          <w:szCs w:val="32"/>
        </w:rPr>
        <w:t>填写。获奖日期格式为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月”，如：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14年</w:t>
      </w:r>
      <w:r w:rsidR="0040594F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月。</w:t>
      </w:r>
      <w:r w:rsidR="0040594F" w:rsidRPr="00D418CE">
        <w:rPr>
          <w:rFonts w:ascii="仿宋" w:eastAsia="仿宋" w:hAnsi="仿宋" w:hint="eastAsia"/>
          <w:b/>
          <w:sz w:val="32"/>
          <w:szCs w:val="32"/>
        </w:rPr>
        <w:t>奖励必须在2018-2019学年</w:t>
      </w:r>
      <w:r w:rsidR="0040594F" w:rsidRPr="00D418CE">
        <w:rPr>
          <w:rFonts w:ascii="仿宋" w:eastAsia="仿宋" w:hAnsi="仿宋"/>
          <w:b/>
          <w:sz w:val="32"/>
          <w:szCs w:val="32"/>
        </w:rPr>
        <w:t>期间获得。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（七）“家庭经济情况”栏目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“家庭户口”和“认定情况”里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选项，纸质稿上用</w:t>
      </w:r>
      <w:r w:rsidRPr="0040594F">
        <w:rPr>
          <w:rFonts w:ascii="仿宋" w:eastAsia="仿宋" w:hAnsi="仿宋" w:hint="eastAsia"/>
          <w:b/>
          <w:sz w:val="32"/>
          <w:szCs w:val="32"/>
        </w:rPr>
        <w:t>打勾</w:t>
      </w:r>
      <w:r>
        <w:rPr>
          <w:rFonts w:ascii="仿宋" w:eastAsia="仿宋" w:hAnsi="仿宋" w:hint="eastAsia"/>
          <w:sz w:val="32"/>
          <w:szCs w:val="32"/>
        </w:rPr>
        <w:t>方式选择，电子稿采用在选项上</w:t>
      </w:r>
      <w:r w:rsidRPr="0040594F">
        <w:rPr>
          <w:rFonts w:ascii="仿宋" w:eastAsia="仿宋" w:hAnsi="仿宋" w:hint="eastAsia"/>
          <w:b/>
          <w:sz w:val="32"/>
          <w:szCs w:val="32"/>
        </w:rPr>
        <w:t>加下划线</w:t>
      </w:r>
      <w:r>
        <w:rPr>
          <w:rFonts w:ascii="仿宋" w:eastAsia="仿宋" w:hAnsi="仿宋" w:hint="eastAsia"/>
          <w:sz w:val="32"/>
          <w:szCs w:val="32"/>
        </w:rPr>
        <w:t>方式选择。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（八）“申请理由”栏目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能如实反映</w:t>
      </w:r>
      <w:r w:rsidR="00060F1A">
        <w:rPr>
          <w:rFonts w:ascii="仿宋" w:eastAsia="仿宋" w:hAnsi="仿宋" w:hint="eastAsia"/>
          <w:sz w:val="32"/>
          <w:szCs w:val="32"/>
        </w:rPr>
        <w:t>省政府</w:t>
      </w:r>
      <w:r>
        <w:rPr>
          <w:rFonts w:ascii="仿宋" w:eastAsia="仿宋" w:hAnsi="仿宋" w:hint="eastAsia"/>
          <w:sz w:val="32"/>
          <w:szCs w:val="32"/>
        </w:rPr>
        <w:t>奖学金申请学生学习成绩优异，社</w:t>
      </w:r>
      <w:r w:rsidR="00060F1A">
        <w:rPr>
          <w:rFonts w:ascii="仿宋" w:eastAsia="仿宋" w:hAnsi="仿宋" w:hint="eastAsia"/>
          <w:sz w:val="32"/>
          <w:szCs w:val="32"/>
        </w:rPr>
        <w:t>会实践、创新能力、综合素质等方面特别突出</w:t>
      </w:r>
      <w:r>
        <w:rPr>
          <w:rFonts w:ascii="仿宋" w:eastAsia="仿宋" w:hAnsi="仿宋" w:hint="eastAsia"/>
          <w:sz w:val="32"/>
          <w:szCs w:val="32"/>
        </w:rPr>
        <w:t>。字数控制在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字左右。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（九）学校意见填写说明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“推荐意见”栏的填写应当简明扼要，字数控制在</w:t>
      </w:r>
      <w:r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字左右。推荐人必须是申请学生的辅导员或班主任，其他人无权推荐。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“院（系）意见”栏须写明“同意”或“不同意”。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“学校意见”栏应写明公示天数。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 </w:t>
      </w:r>
      <w:r>
        <w:rPr>
          <w:rFonts w:ascii="仿宋" w:eastAsia="仿宋" w:hAnsi="仿宋" w:hint="eastAsia"/>
          <w:sz w:val="32"/>
          <w:szCs w:val="32"/>
        </w:rPr>
        <w:t>各级评审时间填写要大致符合评审程序。</w:t>
      </w:r>
    </w:p>
    <w:p w:rsidR="00BA0265" w:rsidRDefault="00880C9E">
      <w:pPr>
        <w:keepNext/>
        <w:keepLines/>
        <w:spacing w:line="60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名单表</w:t>
      </w:r>
      <w:r>
        <w:rPr>
          <w:rFonts w:ascii="仿宋" w:eastAsia="仿宋" w:hAnsi="仿宋" w:hint="eastAsia"/>
          <w:b/>
          <w:bCs/>
          <w:sz w:val="32"/>
          <w:szCs w:val="32"/>
        </w:rPr>
        <w:t>填写说明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（一）名单表电子稿单元格内容要水平、垂直居中对齐。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（二）“学生姓名”一列字与字间不得有间隔。“入学年月”按“</w:t>
      </w:r>
      <w:r>
        <w:rPr>
          <w:rFonts w:ascii="仿宋" w:eastAsia="仿宋" w:hAnsi="仿宋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月”格式填写，如：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14年</w:t>
      </w:r>
      <w:r w:rsidR="0040594F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BA0265" w:rsidRDefault="00880C9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（三）“经办人”、“联系方式”、“传真”、“电子信箱”为必填项目。</w:t>
      </w:r>
    </w:p>
    <w:p w:rsidR="00BA0265" w:rsidRDefault="00880C9E" w:rsidP="00060F1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（四）各类名单表必须加盖学校公章，不得使用部门章替代。</w:t>
      </w:r>
      <w:r>
        <w:rPr>
          <w:rFonts w:ascii="仿宋" w:eastAsia="仿宋" w:hAnsi="仿宋"/>
          <w:sz w:val="32"/>
          <w:szCs w:val="32"/>
        </w:rPr>
        <w:br w:type="page"/>
      </w:r>
    </w:p>
    <w:p w:rsidR="00BA0265" w:rsidRDefault="00880C9E">
      <w:pPr>
        <w:spacing w:line="4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BA0265" w:rsidRDefault="00880C9E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 xml:space="preserve">（ </w:t>
      </w:r>
      <w:r>
        <w:rPr>
          <w:rFonts w:ascii="黑体" w:eastAsia="黑体" w:hint="eastAsia"/>
          <w:b/>
          <w:color w:val="FF0000"/>
          <w:sz w:val="36"/>
          <w:szCs w:val="36"/>
        </w:rPr>
        <w:t>2017—2018</w:t>
      </w:r>
      <w:r>
        <w:rPr>
          <w:rFonts w:ascii="黑体" w:eastAsia="黑体" w:hint="eastAsia"/>
          <w:b/>
          <w:sz w:val="36"/>
          <w:szCs w:val="36"/>
        </w:rPr>
        <w:t>学年）</w:t>
      </w:r>
      <w:r w:rsidR="00060F1A">
        <w:rPr>
          <w:rFonts w:ascii="黑体" w:eastAsia="黑体" w:hint="eastAsia"/>
          <w:b/>
          <w:sz w:val="36"/>
          <w:szCs w:val="36"/>
        </w:rPr>
        <w:t>浙江省政府</w:t>
      </w:r>
      <w:r>
        <w:rPr>
          <w:rFonts w:ascii="黑体" w:eastAsia="黑体" w:hint="eastAsia"/>
          <w:b/>
          <w:sz w:val="36"/>
          <w:szCs w:val="36"/>
        </w:rPr>
        <w:t>奖学金申请审批表</w:t>
      </w:r>
      <w:r>
        <w:rPr>
          <w:rFonts w:ascii="黑体" w:eastAsia="黑体" w:hint="eastAsia"/>
          <w:b/>
          <w:color w:val="FF0000"/>
          <w:sz w:val="36"/>
          <w:szCs w:val="36"/>
        </w:rPr>
        <w:t>（样表）</w:t>
      </w:r>
    </w:p>
    <w:tbl>
      <w:tblPr>
        <w:tblpPr w:leftFromText="180" w:rightFromText="180" w:vertAnchor="page" w:horzAnchor="margin" w:tblpY="3553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57"/>
        <w:gridCol w:w="293"/>
        <w:gridCol w:w="141"/>
        <w:gridCol w:w="435"/>
        <w:gridCol w:w="435"/>
        <w:gridCol w:w="312"/>
        <w:gridCol w:w="121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436"/>
      </w:tblGrid>
      <w:tr w:rsidR="00BA0265">
        <w:trPr>
          <w:cantSplit/>
          <w:trHeight w:val="613"/>
        </w:trPr>
        <w:tc>
          <w:tcPr>
            <w:tcW w:w="826" w:type="dxa"/>
            <w:vMerge w:val="restart"/>
            <w:vAlign w:val="center"/>
          </w:tcPr>
          <w:p w:rsidR="00BA0265" w:rsidRDefault="00880C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7" w:type="dxa"/>
            <w:vAlign w:val="center"/>
          </w:tcPr>
          <w:p w:rsidR="00BA0265" w:rsidRDefault="00880C9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6" w:type="dxa"/>
            <w:gridSpan w:val="5"/>
            <w:vAlign w:val="center"/>
          </w:tcPr>
          <w:p w:rsidR="00BA0265" w:rsidRDefault="00880C9E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字与字之间不得有间隔</w:t>
            </w:r>
          </w:p>
        </w:tc>
        <w:tc>
          <w:tcPr>
            <w:tcW w:w="1079" w:type="dxa"/>
            <w:gridSpan w:val="4"/>
            <w:vAlign w:val="center"/>
          </w:tcPr>
          <w:p w:rsidR="00BA0265" w:rsidRDefault="00880C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BA0265" w:rsidRDefault="00880C9E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 w:hint="eastAsia"/>
                <w:color w:val="FF0000"/>
                <w:szCs w:val="21"/>
              </w:rPr>
              <w:t>男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BA0265" w:rsidRDefault="00880C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30" w:type="dxa"/>
            <w:gridSpan w:val="6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200" w:lineRule="atLeast"/>
              <w:ind w:left="105" w:hangingChars="50" w:hanging="105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199X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 xml:space="preserve">       </w:t>
            </w:r>
            <w:r>
              <w:rPr>
                <w:rFonts w:hint="eastAsia"/>
                <w:color w:val="FF0000"/>
                <w:szCs w:val="21"/>
              </w:rPr>
              <w:t>（如</w:t>
            </w:r>
            <w:r>
              <w:rPr>
                <w:rFonts w:hint="eastAsia"/>
                <w:color w:val="FF0000"/>
                <w:szCs w:val="21"/>
              </w:rPr>
              <w:t>1995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05</w:t>
            </w:r>
            <w:r>
              <w:rPr>
                <w:rFonts w:hint="eastAsia"/>
                <w:color w:val="FF0000"/>
                <w:szCs w:val="21"/>
              </w:rPr>
              <w:t>月）</w:t>
            </w:r>
          </w:p>
        </w:tc>
      </w:tr>
      <w:tr w:rsidR="00BA0265">
        <w:trPr>
          <w:cantSplit/>
          <w:trHeight w:hRule="exact" w:val="943"/>
        </w:trPr>
        <w:tc>
          <w:tcPr>
            <w:tcW w:w="826" w:type="dxa"/>
            <w:vMerge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A0265" w:rsidRDefault="00880C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6" w:type="dxa"/>
            <w:gridSpan w:val="5"/>
            <w:vAlign w:val="center"/>
          </w:tcPr>
          <w:p w:rsidR="00BA0265" w:rsidRDefault="00880C9E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中共党员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hyperlink r:id="rId8" w:tgtFrame="_blank" w:history="1">
              <w:r>
                <w:rPr>
                  <w:rFonts w:ascii="Arial" w:hAnsi="Arial" w:cs="Arial"/>
                  <w:color w:val="FF0000"/>
                  <w:szCs w:val="21"/>
                </w:rPr>
                <w:t>预备党员</w:t>
              </w:r>
            </w:hyperlink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共青团员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群众</w:t>
            </w:r>
          </w:p>
        </w:tc>
        <w:tc>
          <w:tcPr>
            <w:tcW w:w="1079" w:type="dxa"/>
            <w:gridSpan w:val="4"/>
            <w:vAlign w:val="center"/>
          </w:tcPr>
          <w:p w:rsidR="00BA0265" w:rsidRDefault="00880C9E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BA0265" w:rsidRDefault="00BA0265">
            <w:pPr>
              <w:rPr>
                <w:sz w:val="24"/>
              </w:rPr>
            </w:pPr>
          </w:p>
          <w:p w:rsidR="00BA0265" w:rsidRDefault="00BA0265">
            <w:pPr>
              <w:rPr>
                <w:sz w:val="24"/>
              </w:rPr>
            </w:pPr>
          </w:p>
          <w:p w:rsidR="00BA0265" w:rsidRDefault="00BA0265">
            <w:pPr>
              <w:rPr>
                <w:sz w:val="24"/>
              </w:rPr>
            </w:pPr>
          </w:p>
          <w:p w:rsidR="00BA0265" w:rsidRDefault="00BA0265"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BA0265" w:rsidRDefault="00880C9E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rFonts w:ascii="Arial" w:hAnsi="Arial" w:cs="Arial" w:hint="eastAsia"/>
                <w:color w:val="FF0000"/>
                <w:szCs w:val="21"/>
              </w:rPr>
              <w:t>族（填写全称）</w:t>
            </w:r>
          </w:p>
        </w:tc>
        <w:tc>
          <w:tcPr>
            <w:tcW w:w="1260" w:type="dxa"/>
            <w:gridSpan w:val="4"/>
            <w:vAlign w:val="center"/>
          </w:tcPr>
          <w:p w:rsidR="00BA0265" w:rsidRDefault="00880C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30" w:type="dxa"/>
            <w:gridSpan w:val="6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200" w:lineRule="atLeast"/>
              <w:ind w:left="105" w:hangingChars="50" w:hanging="105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201X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 xml:space="preserve">       </w:t>
            </w:r>
            <w:r>
              <w:rPr>
                <w:rFonts w:hint="eastAsia"/>
                <w:color w:val="FF0000"/>
                <w:szCs w:val="21"/>
              </w:rPr>
              <w:t>（如</w:t>
            </w:r>
            <w:r>
              <w:rPr>
                <w:rFonts w:hint="eastAsia"/>
                <w:color w:val="FF0000"/>
                <w:szCs w:val="21"/>
              </w:rPr>
              <w:t>2014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05</w:t>
            </w:r>
            <w:r>
              <w:rPr>
                <w:rFonts w:hint="eastAsia"/>
                <w:color w:val="FF0000"/>
                <w:szCs w:val="21"/>
              </w:rPr>
              <w:t>月）</w:t>
            </w:r>
          </w:p>
        </w:tc>
      </w:tr>
      <w:tr w:rsidR="00BA0265">
        <w:trPr>
          <w:cantSplit/>
          <w:trHeight w:hRule="exact" w:val="769"/>
        </w:trPr>
        <w:tc>
          <w:tcPr>
            <w:tcW w:w="826" w:type="dxa"/>
            <w:vMerge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A0265" w:rsidRDefault="00880C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16" w:type="dxa"/>
            <w:gridSpan w:val="5"/>
            <w:vAlign w:val="center"/>
          </w:tcPr>
          <w:p w:rsidR="00BA0265" w:rsidRDefault="00880C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Arial" w:hAnsi="Arial" w:cs="Arial" w:hint="eastAsia"/>
                <w:color w:val="FF0000"/>
                <w:szCs w:val="21"/>
              </w:rPr>
              <w:t>公共政策与公共经济专业</w:t>
            </w:r>
            <w:r>
              <w:rPr>
                <w:rFonts w:ascii="Arial" w:hAnsi="Arial" w:cs="Arial" w:hint="eastAsia"/>
                <w:color w:val="FF000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color w:val="FF0000"/>
                <w:szCs w:val="21"/>
              </w:rPr>
              <w:t>（填写全称）</w:t>
            </w:r>
          </w:p>
        </w:tc>
        <w:tc>
          <w:tcPr>
            <w:tcW w:w="1079" w:type="dxa"/>
            <w:gridSpan w:val="4"/>
            <w:vAlign w:val="center"/>
          </w:tcPr>
          <w:p w:rsidR="00BA0265" w:rsidRDefault="00880C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:rsidR="00BA0265" w:rsidRDefault="00880C9E">
            <w:pPr>
              <w:jc w:val="center"/>
              <w:rPr>
                <w:color w:val="FF0000"/>
                <w:sz w:val="24"/>
              </w:rPr>
            </w:pPr>
            <w:r w:rsidRPr="003B4058">
              <w:rPr>
                <w:rFonts w:hint="eastAsia"/>
                <w:color w:val="FF0000"/>
                <w:spacing w:val="15"/>
                <w:w w:val="80"/>
                <w:kern w:val="0"/>
                <w:sz w:val="24"/>
                <w:fitText w:val="1080"/>
              </w:rPr>
              <w:t>三年</w:t>
            </w:r>
            <w:r w:rsidRPr="003B4058">
              <w:rPr>
                <w:rFonts w:hint="eastAsia"/>
                <w:color w:val="FF0000"/>
                <w:spacing w:val="15"/>
                <w:w w:val="80"/>
                <w:kern w:val="0"/>
                <w:sz w:val="24"/>
                <w:fitText w:val="1080"/>
              </w:rPr>
              <w:t>/</w:t>
            </w:r>
            <w:r w:rsidRPr="003B4058">
              <w:rPr>
                <w:rFonts w:hint="eastAsia"/>
                <w:color w:val="FF0000"/>
                <w:spacing w:val="15"/>
                <w:w w:val="80"/>
                <w:kern w:val="0"/>
                <w:sz w:val="24"/>
                <w:fitText w:val="1080"/>
              </w:rPr>
              <w:t>四年</w:t>
            </w:r>
            <w:r w:rsidRPr="003B4058">
              <w:rPr>
                <w:rFonts w:hint="eastAsia"/>
                <w:color w:val="FF0000"/>
                <w:spacing w:val="15"/>
                <w:w w:val="80"/>
                <w:kern w:val="0"/>
                <w:sz w:val="24"/>
                <w:fitText w:val="1080"/>
              </w:rPr>
              <w:t>/</w:t>
            </w:r>
            <w:r w:rsidRPr="003B4058">
              <w:rPr>
                <w:rFonts w:ascii="方正仿宋_GBK" w:eastAsia="方正仿宋_GBK" w:hint="eastAsia"/>
                <w:color w:val="FF0000"/>
                <w:spacing w:val="-30"/>
                <w:w w:val="80"/>
                <w:kern w:val="0"/>
                <w:sz w:val="24"/>
                <w:fitText w:val="1080"/>
              </w:rPr>
              <w:t>…</w:t>
            </w:r>
          </w:p>
        </w:tc>
        <w:tc>
          <w:tcPr>
            <w:tcW w:w="1260" w:type="dxa"/>
            <w:gridSpan w:val="4"/>
            <w:vAlign w:val="center"/>
          </w:tcPr>
          <w:p w:rsidR="00BA0265" w:rsidRDefault="00880C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0" w:type="dxa"/>
            <w:gridSpan w:val="6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200" w:lineRule="atLeas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正常使用中的手机号码</w:t>
            </w:r>
          </w:p>
        </w:tc>
      </w:tr>
      <w:tr w:rsidR="00BA0265">
        <w:trPr>
          <w:cantSplit/>
          <w:trHeight w:hRule="exact" w:val="620"/>
        </w:trPr>
        <w:tc>
          <w:tcPr>
            <w:tcW w:w="826" w:type="dxa"/>
            <w:vMerge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A0265" w:rsidRDefault="00880C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4" w:type="dxa"/>
            <w:gridSpan w:val="2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A0265" w:rsidRDefault="00BA0265">
            <w:pPr>
              <w:widowControl/>
              <w:jc w:val="left"/>
              <w:rPr>
                <w:sz w:val="24"/>
              </w:rPr>
            </w:pPr>
          </w:p>
        </w:tc>
      </w:tr>
      <w:tr w:rsidR="00BA0265">
        <w:trPr>
          <w:cantSplit/>
          <w:trHeight w:val="1120"/>
        </w:trPr>
        <w:tc>
          <w:tcPr>
            <w:tcW w:w="826" w:type="dxa"/>
            <w:vMerge w:val="restart"/>
            <w:vAlign w:val="center"/>
          </w:tcPr>
          <w:p w:rsidR="00BA0265" w:rsidRDefault="00880C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0" w:lineRule="atLeast"/>
              <w:rPr>
                <w:sz w:val="24"/>
              </w:rPr>
            </w:pPr>
            <w:r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236220</wp:posOffset>
                      </wp:positionV>
                      <wp:extent cx="2769870" cy="1075690"/>
                      <wp:effectExtent l="38100" t="38100" r="68580" b="6731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870" cy="1075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FAE7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192.2pt;margin-top:18.6pt;width:218.1pt;height:8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50165</wp:posOffset>
                      </wp:positionV>
                      <wp:extent cx="565785" cy="274320"/>
                      <wp:effectExtent l="0" t="0" r="24765" b="1143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A0265" w:rsidRDefault="00880C9E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position:absolute;left:0;text-align:left;margin-left:159.8pt;margin-top:3.95pt;width:44.55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">
                      <v:textbox>
                        <w:txbxContent>
                          <w:p w:rsidR="00BA0265" w:rsidRDefault="00880C9E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  <w:p w:rsidR="00BA0265" w:rsidRDefault="00880C9E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成绩排名必须进入前</w:t>
            </w:r>
            <w:r>
              <w:rPr>
                <w:rFonts w:hint="eastAsia"/>
                <w:color w:val="FF0000"/>
                <w:szCs w:val="21"/>
              </w:rPr>
              <w:t>10%</w:t>
            </w:r>
            <w:r>
              <w:rPr>
                <w:rFonts w:hint="eastAsia"/>
                <w:color w:val="FF0000"/>
                <w:szCs w:val="21"/>
              </w:rPr>
              <w:t>，统一用阿拉伯数字填写。如成绩排名未进入前</w:t>
            </w:r>
            <w:r>
              <w:rPr>
                <w:rFonts w:hint="eastAsia"/>
                <w:color w:val="FF0000"/>
                <w:szCs w:val="21"/>
              </w:rPr>
              <w:t>10%</w:t>
            </w:r>
            <w:r>
              <w:rPr>
                <w:rFonts w:hint="eastAsia"/>
                <w:color w:val="FF0000"/>
                <w:szCs w:val="21"/>
              </w:rPr>
              <w:t>，但达到前</w:t>
            </w:r>
            <w:r>
              <w:rPr>
                <w:rFonts w:hint="eastAsia"/>
                <w:color w:val="FF0000"/>
                <w:szCs w:val="21"/>
              </w:rPr>
              <w:t>30%</w:t>
            </w:r>
            <w:r>
              <w:rPr>
                <w:rFonts w:hint="eastAsia"/>
                <w:color w:val="FF0000"/>
                <w:szCs w:val="21"/>
              </w:rPr>
              <w:t>的学生，如在其他方面表现非常突出，也可填报。（具体范围见填写说明）</w:t>
            </w:r>
          </w:p>
        </w:tc>
        <w:tc>
          <w:tcPr>
            <w:tcW w:w="4793" w:type="dxa"/>
            <w:gridSpan w:val="13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  <w:p w:rsidR="00BA0265" w:rsidRDefault="00880C9E">
            <w:pPr>
              <w:adjustRightInd w:val="0"/>
              <w:snapToGrid w:val="0"/>
              <w:spacing w:beforeLines="50" w:before="156" w:line="200" w:lineRule="atLeast"/>
              <w:ind w:right="210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307975</wp:posOffset>
                      </wp:positionV>
                      <wp:extent cx="1533525" cy="266065"/>
                      <wp:effectExtent l="0" t="0" r="28575" b="19685"/>
                      <wp:wrapNone/>
                      <wp:docPr id="2" name="流程图: 过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66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A0265" w:rsidRDefault="00880C9E">
                                  <w:pPr>
                                    <w:spacing w:line="240" w:lineRule="exact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szCs w:val="21"/>
                                    </w:rPr>
                                    <w:t>两个排名总人数要一致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2" o:spid="_x0000_s1027" type="#_x0000_t109" style="position:absolute;left:0;text-align:left;margin-left:109.2pt;margin-top:24.25pt;width:120.75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">
                      <v:textbox>
                        <w:txbxContent>
                          <w:p w:rsidR="00BA0265" w:rsidRDefault="00880C9E">
                            <w:pPr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Cs w:val="21"/>
                              </w:rPr>
                              <w:t>两个排名总人数要一致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  <w:szCs w:val="21"/>
              </w:rPr>
              <w:t>如选是，需填写排名</w:t>
            </w:r>
          </w:p>
        </w:tc>
      </w:tr>
      <w:tr w:rsidR="00BA0265">
        <w:trPr>
          <w:cantSplit/>
          <w:trHeight w:val="450"/>
        </w:trPr>
        <w:tc>
          <w:tcPr>
            <w:tcW w:w="826" w:type="dxa"/>
            <w:vMerge/>
            <w:vAlign w:val="center"/>
          </w:tcPr>
          <w:p w:rsidR="00BA0265" w:rsidRDefault="00BA0265">
            <w:pPr>
              <w:jc w:val="center"/>
              <w:rPr>
                <w:b/>
                <w:sz w:val="24"/>
              </w:rPr>
            </w:pP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95885</wp:posOffset>
                      </wp:positionV>
                      <wp:extent cx="644525" cy="274320"/>
                      <wp:effectExtent l="0" t="0" r="22225" b="1143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A0265" w:rsidRDefault="00880C9E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8" style="position:absolute;left:0;text-align:left;margin-left:178.85pt;margin-top:7.55pt;width:50.75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">
                      <v:textbox>
                        <w:txbxContent>
                          <w:p w:rsidR="00BA0265" w:rsidRDefault="00880C9E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 xml:space="preserve">/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A0265">
        <w:trPr>
          <w:cantSplit/>
          <w:trHeight w:val="540"/>
        </w:trPr>
        <w:tc>
          <w:tcPr>
            <w:tcW w:w="826" w:type="dxa"/>
            <w:vMerge w:val="restart"/>
            <w:vAlign w:val="center"/>
          </w:tcPr>
          <w:p w:rsidR="00BA0265" w:rsidRDefault="00880C9E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BA0265" w:rsidRDefault="00880C9E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50" w:type="dxa"/>
            <w:gridSpan w:val="2"/>
            <w:vAlign w:val="center"/>
          </w:tcPr>
          <w:p w:rsidR="00BA0265" w:rsidRDefault="00880C9E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65" w:type="dxa"/>
            <w:gridSpan w:val="12"/>
            <w:vAlign w:val="center"/>
          </w:tcPr>
          <w:p w:rsidR="00BA0265" w:rsidRDefault="00880C9E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90" w:type="dxa"/>
            <w:gridSpan w:val="10"/>
            <w:vAlign w:val="center"/>
          </w:tcPr>
          <w:p w:rsidR="00BA0265" w:rsidRDefault="00880C9E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BA0265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BA0265" w:rsidRDefault="00BA026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</w:t>
            </w:r>
            <w:r>
              <w:rPr>
                <w:rFonts w:hint="eastAsia"/>
                <w:color w:val="FF0000"/>
                <w:szCs w:val="21"/>
              </w:rPr>
              <w:t>月如</w:t>
            </w:r>
            <w:r>
              <w:rPr>
                <w:rFonts w:hint="eastAsia"/>
                <w:color w:val="FF0000"/>
                <w:w w:val="90"/>
                <w:szCs w:val="21"/>
              </w:rPr>
              <w:t>（</w:t>
            </w:r>
            <w:r>
              <w:rPr>
                <w:rFonts w:hint="eastAsia"/>
                <w:color w:val="FF0000"/>
                <w:w w:val="90"/>
                <w:szCs w:val="21"/>
              </w:rPr>
              <w:t>2014</w:t>
            </w:r>
            <w:r>
              <w:rPr>
                <w:rFonts w:hint="eastAsia"/>
                <w:color w:val="FF0000"/>
                <w:w w:val="90"/>
                <w:szCs w:val="21"/>
              </w:rPr>
              <w:t>年</w:t>
            </w:r>
            <w:r>
              <w:rPr>
                <w:rFonts w:hint="eastAsia"/>
                <w:color w:val="FF0000"/>
                <w:w w:val="90"/>
                <w:szCs w:val="21"/>
              </w:rPr>
              <w:t>5</w:t>
            </w:r>
            <w:r>
              <w:rPr>
                <w:rFonts w:hint="eastAsia"/>
                <w:color w:val="FF0000"/>
                <w:w w:val="90"/>
                <w:szCs w:val="21"/>
              </w:rPr>
              <w:t>月）</w:t>
            </w:r>
          </w:p>
        </w:tc>
        <w:tc>
          <w:tcPr>
            <w:tcW w:w="3765" w:type="dxa"/>
            <w:gridSpan w:val="12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200" w:lineRule="atLeast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、获奖项目，不含各类资格考试</w:t>
            </w:r>
          </w:p>
        </w:tc>
        <w:tc>
          <w:tcPr>
            <w:tcW w:w="3790" w:type="dxa"/>
            <w:gridSpan w:val="10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如较多可只填主要颁奖单位</w:t>
            </w:r>
          </w:p>
        </w:tc>
      </w:tr>
      <w:tr w:rsidR="00BA0265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BA0265" w:rsidRDefault="00BA026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BA0265" w:rsidRDefault="00BA0265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BA0265" w:rsidRDefault="00880C9E">
            <w:pPr>
              <w:adjustRightInd w:val="0"/>
              <w:snapToGrid w:val="0"/>
              <w:spacing w:beforeLines="50" w:before="156" w:line="200" w:lineRule="atLeast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、奖项按照国家级、省级、校（市）级、院（县）级顺序逐级填写。</w:t>
            </w:r>
          </w:p>
        </w:tc>
        <w:tc>
          <w:tcPr>
            <w:tcW w:w="3790" w:type="dxa"/>
            <w:gridSpan w:val="10"/>
            <w:vAlign w:val="center"/>
          </w:tcPr>
          <w:p w:rsidR="00BA0265" w:rsidRDefault="00BA0265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A0265">
        <w:trPr>
          <w:cantSplit/>
          <w:trHeight w:val="699"/>
        </w:trPr>
        <w:tc>
          <w:tcPr>
            <w:tcW w:w="826" w:type="dxa"/>
            <w:vMerge/>
            <w:vAlign w:val="center"/>
          </w:tcPr>
          <w:p w:rsidR="00BA0265" w:rsidRDefault="00BA026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BA0265" w:rsidRDefault="00BA0265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BA0265" w:rsidRDefault="00880C9E">
            <w:pPr>
              <w:spacing w:before="72" w:afterLines="50" w:after="156"/>
              <w:ind w:firstLineChars="16" w:firstLine="34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、不能增加栏目，如获奖比较多可只选择重要奖项填写</w:t>
            </w:r>
          </w:p>
        </w:tc>
        <w:tc>
          <w:tcPr>
            <w:tcW w:w="3790" w:type="dxa"/>
            <w:gridSpan w:val="10"/>
            <w:vAlign w:val="center"/>
          </w:tcPr>
          <w:p w:rsidR="00BA0265" w:rsidRDefault="00BA0265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A0265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BA0265" w:rsidRDefault="00BA026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BA0265" w:rsidRDefault="00BA0265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BA0265" w:rsidRDefault="00BA0265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3790" w:type="dxa"/>
            <w:gridSpan w:val="10"/>
            <w:vAlign w:val="center"/>
          </w:tcPr>
          <w:p w:rsidR="00BA0265" w:rsidRDefault="00BA0265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sz w:val="24"/>
              </w:rPr>
            </w:pPr>
          </w:p>
        </w:tc>
      </w:tr>
      <w:tr w:rsidR="00BA0265">
        <w:trPr>
          <w:cantSplit/>
          <w:trHeight w:val="3260"/>
        </w:trPr>
        <w:tc>
          <w:tcPr>
            <w:tcW w:w="826" w:type="dxa"/>
            <w:vAlign w:val="center"/>
          </w:tcPr>
          <w:p w:rsidR="00BA0265" w:rsidRDefault="00880C9E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BA0265" w:rsidRDefault="00BA026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5" w:type="dxa"/>
            <w:gridSpan w:val="24"/>
            <w:vAlign w:val="center"/>
          </w:tcPr>
          <w:p w:rsidR="00BA0265" w:rsidRDefault="00BA0265">
            <w:pPr>
              <w:rPr>
                <w:sz w:val="24"/>
              </w:rPr>
            </w:pPr>
          </w:p>
          <w:p w:rsidR="00BA0265" w:rsidRDefault="00880C9E">
            <w:pPr>
              <w:ind w:firstLineChars="200" w:firstLine="560"/>
              <w:rPr>
                <w:rFonts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能够如实反映学生学习成绩优异、社会实践、创新能力、综合素质等方面特别突出表现情况。字数控制在200字左右。</w:t>
            </w:r>
          </w:p>
          <w:p w:rsidR="00BA0265" w:rsidRDefault="00BA0265">
            <w:pPr>
              <w:rPr>
                <w:sz w:val="24"/>
              </w:rPr>
            </w:pPr>
          </w:p>
          <w:p w:rsidR="00BA0265" w:rsidRDefault="00BA0265">
            <w:pPr>
              <w:rPr>
                <w:sz w:val="24"/>
              </w:rPr>
            </w:pPr>
          </w:p>
          <w:p w:rsidR="00BA0265" w:rsidRDefault="00880C9E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本人手签，不可用签名章代替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:rsidR="00BA0265" w:rsidRDefault="00880C9E">
            <w:pPr>
              <w:spacing w:beforeLines="50" w:before="156" w:afterLines="100" w:after="312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2018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10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12</w:t>
            </w:r>
            <w:r>
              <w:rPr>
                <w:rFonts w:hint="eastAsia"/>
                <w:color w:val="FF0000"/>
                <w:sz w:val="24"/>
              </w:rPr>
              <w:t>日前）</w:t>
            </w:r>
            <w:r>
              <w:rPr>
                <w:color w:val="FF0000"/>
                <w:sz w:val="24"/>
              </w:rPr>
              <w:t xml:space="preserve">  </w:t>
            </w:r>
          </w:p>
        </w:tc>
      </w:tr>
    </w:tbl>
    <w:p w:rsidR="00BA0265" w:rsidRDefault="00880C9E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1</w:t>
      </w:r>
      <w:r>
        <w:rPr>
          <w:rFonts w:ascii="Arial" w:hAnsi="Arial" w:cs="Arial" w:hint="eastAsia"/>
          <w:color w:val="FF0000"/>
          <w:szCs w:val="21"/>
        </w:rPr>
        <w:t>、表格为一页，正反两面打印，不得随意增加页数，不得涂改数据或出现空白项。</w:t>
      </w:r>
    </w:p>
    <w:p w:rsidR="00BA0265" w:rsidRDefault="00880C9E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2</w:t>
      </w:r>
      <w:r>
        <w:rPr>
          <w:rFonts w:ascii="Arial" w:hAnsi="Arial" w:cs="Arial" w:hint="eastAsia"/>
          <w:color w:val="FF0000"/>
          <w:szCs w:val="21"/>
        </w:rPr>
        <w:t>、学年时间按上一学年填写（如今年为</w:t>
      </w:r>
      <w:r>
        <w:rPr>
          <w:rFonts w:ascii="Arial" w:hAnsi="Arial" w:cs="Arial" w:hint="eastAsia"/>
          <w:color w:val="FF0000"/>
          <w:szCs w:val="21"/>
        </w:rPr>
        <w:t>2017</w:t>
      </w:r>
      <w:r>
        <w:rPr>
          <w:rFonts w:ascii="Arial" w:hAnsi="Arial" w:cs="Arial" w:hint="eastAsia"/>
          <w:color w:val="FF0000"/>
          <w:szCs w:val="21"/>
        </w:rPr>
        <w:t>—</w:t>
      </w:r>
      <w:r>
        <w:rPr>
          <w:rFonts w:ascii="Arial" w:hAnsi="Arial" w:cs="Arial" w:hint="eastAsia"/>
          <w:color w:val="FF0000"/>
          <w:szCs w:val="21"/>
        </w:rPr>
        <w:t>2018</w:t>
      </w:r>
      <w:r>
        <w:rPr>
          <w:rFonts w:ascii="Arial" w:hAnsi="Arial" w:cs="Arial" w:hint="eastAsia"/>
          <w:color w:val="FF0000"/>
          <w:szCs w:val="21"/>
        </w:rPr>
        <w:t>学年）。</w:t>
      </w:r>
    </w:p>
    <w:p w:rsidR="00BA0265" w:rsidRDefault="00880C9E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3</w:t>
      </w:r>
      <w:r>
        <w:rPr>
          <w:rFonts w:ascii="Arial" w:hAnsi="Arial" w:cs="Arial" w:hint="eastAsia"/>
          <w:color w:val="FF0000"/>
          <w:szCs w:val="21"/>
        </w:rPr>
        <w:t>、表格电子稿正文用宋体小</w:t>
      </w:r>
      <w:r w:rsidR="00060F1A">
        <w:rPr>
          <w:rFonts w:ascii="Arial" w:hAnsi="Arial" w:cs="Arial" w:hint="eastAsia"/>
          <w:color w:val="FF0000"/>
          <w:szCs w:val="21"/>
        </w:rPr>
        <w:t>四</w:t>
      </w:r>
      <w:r>
        <w:rPr>
          <w:rFonts w:ascii="Arial" w:hAnsi="Arial" w:cs="Arial" w:hint="eastAsia"/>
          <w:color w:val="FF0000"/>
          <w:szCs w:val="21"/>
        </w:rPr>
        <w:t>号字填写，评审报告正文用仿宋体四号字撰印。</w:t>
      </w:r>
    </w:p>
    <w:p w:rsidR="00BA0265" w:rsidRDefault="00880C9E">
      <w:pPr>
        <w:spacing w:line="240" w:lineRule="exact"/>
        <w:jc w:val="left"/>
        <w:rPr>
          <w:b/>
          <w:sz w:val="24"/>
        </w:rPr>
      </w:pPr>
      <w:r>
        <w:rPr>
          <w:rFonts w:ascii="Arial" w:hAnsi="Arial" w:cs="Arial" w:hint="eastAsia"/>
          <w:color w:val="FF0000"/>
          <w:szCs w:val="21"/>
        </w:rPr>
        <w:t>4</w:t>
      </w:r>
      <w:r>
        <w:rPr>
          <w:rFonts w:ascii="Arial" w:hAnsi="Arial" w:cs="Arial" w:hint="eastAsia"/>
          <w:color w:val="FF0000"/>
          <w:szCs w:val="21"/>
        </w:rPr>
        <w:t>、“身份证号码”如果最后一位是字母，必须大写。</w:t>
      </w:r>
    </w:p>
    <w:p w:rsidR="00BA0265" w:rsidRDefault="00880C9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color w:val="FF0000"/>
          <w:sz w:val="24"/>
        </w:rPr>
        <w:t>XX</w:t>
      </w:r>
      <w:r>
        <w:rPr>
          <w:rFonts w:hint="eastAsia"/>
          <w:b/>
          <w:color w:val="FF0000"/>
          <w:sz w:val="24"/>
        </w:rPr>
        <w:t>（填写全称）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color w:val="FF0000"/>
          <w:sz w:val="24"/>
        </w:rPr>
        <w:t>XXX</w:t>
      </w:r>
      <w:r>
        <w:rPr>
          <w:rFonts w:hint="eastAsia"/>
          <w:b/>
          <w:color w:val="FF0000"/>
          <w:sz w:val="24"/>
        </w:rPr>
        <w:t>（填写全称）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学号：</w:t>
      </w:r>
      <w:r>
        <w:rPr>
          <w:rFonts w:hint="eastAsia"/>
          <w:b/>
          <w:sz w:val="24"/>
        </w:rPr>
        <w:t>XXX</w:t>
      </w:r>
      <w:r>
        <w:rPr>
          <w:rFonts w:hint="eastAsia"/>
          <w:b/>
          <w:color w:val="FF0000"/>
          <w:sz w:val="24"/>
        </w:rPr>
        <w:t>（与初审名单表一致）</w:t>
      </w:r>
    </w:p>
    <w:p w:rsidR="00BA0265" w:rsidRDefault="00BA0265">
      <w:pPr>
        <w:jc w:val="center"/>
        <w:rPr>
          <w:rFonts w:ascii="Arial" w:hAnsi="Arial" w:cs="Arial"/>
          <w:color w:val="FF0000"/>
          <w:szCs w:val="21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620"/>
      </w:tblGrid>
      <w:tr w:rsidR="00BA0265">
        <w:trPr>
          <w:cantSplit/>
          <w:trHeight w:val="46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65" w:rsidRDefault="00BA026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BA0265" w:rsidRDefault="00880C9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BA0265" w:rsidRDefault="00880C9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65" w:rsidRDefault="00BA0265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BA0265" w:rsidRDefault="00BA0265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BA0265" w:rsidRDefault="00880C9E">
            <w:pPr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推荐理由简明扼要，字数控制在100字左右。</w:t>
            </w:r>
            <w:r>
              <w:rPr>
                <w:rFonts w:ascii="方正仿宋_GBK" w:eastAsia="方正仿宋_GBK" w:hint="eastAsia"/>
                <w:b/>
                <w:color w:val="FF0000"/>
                <w:sz w:val="28"/>
                <w:szCs w:val="28"/>
              </w:rPr>
              <w:t>推荐人必须是申请学生的辅导员或班主任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，其他人无权推荐。</w:t>
            </w:r>
          </w:p>
          <w:p w:rsidR="00BA0265" w:rsidRDefault="00BA0265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BA0265" w:rsidRDefault="00BA0265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BA0265" w:rsidRDefault="00BA0265">
            <w:pPr>
              <w:rPr>
                <w:rFonts w:ascii="宋体" w:hAnsi="宋体"/>
                <w:sz w:val="24"/>
              </w:rPr>
            </w:pPr>
          </w:p>
          <w:p w:rsidR="00BA0265" w:rsidRDefault="00BA0265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BA0265" w:rsidRDefault="00880C9E">
            <w:pPr>
              <w:spacing w:afterLines="100" w:after="312"/>
              <w:ind w:left="6840" w:hangingChars="2850" w:hanging="68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本人手签，不可用签名章代替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</w:p>
          <w:p w:rsidR="00BA0265" w:rsidRDefault="00880C9E" w:rsidP="00060F1A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2018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="00060F1A">
              <w:rPr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="00060F1A">
              <w:rPr>
                <w:color w:val="FF0000"/>
                <w:sz w:val="24"/>
              </w:rPr>
              <w:t>5</w:t>
            </w:r>
            <w:r>
              <w:rPr>
                <w:rFonts w:hint="eastAsia"/>
                <w:color w:val="FF0000"/>
                <w:sz w:val="24"/>
              </w:rPr>
              <w:t>日前）</w:t>
            </w:r>
          </w:p>
        </w:tc>
      </w:tr>
      <w:tr w:rsidR="00BA0265">
        <w:trPr>
          <w:cantSplit/>
          <w:trHeight w:val="40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65" w:rsidRDefault="00880C9E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BA0265" w:rsidRDefault="00880C9E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BA0265" w:rsidRDefault="00880C9E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BA0265" w:rsidRDefault="00880C9E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BA0265" w:rsidRDefault="00BA026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65" w:rsidRDefault="00BA0265">
            <w:pPr>
              <w:rPr>
                <w:sz w:val="24"/>
              </w:rPr>
            </w:pPr>
          </w:p>
          <w:p w:rsidR="00BA0265" w:rsidRDefault="00880C9E">
            <w:pPr>
              <w:ind w:firstLineChars="200" w:firstLine="560"/>
              <w:rPr>
                <w:rFonts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须写明“同意”或“不同意”。必须由院（系）主管学生工作领导明确评价参评学生各方面表现，不得只填写“同意”、“同意推荐”等字样。</w:t>
            </w:r>
          </w:p>
          <w:p w:rsidR="00BA0265" w:rsidRDefault="00BA0265">
            <w:pPr>
              <w:rPr>
                <w:sz w:val="24"/>
              </w:rPr>
            </w:pPr>
          </w:p>
          <w:p w:rsidR="00BA0265" w:rsidRDefault="00BA0265">
            <w:pPr>
              <w:ind w:firstLineChars="2100" w:firstLine="5040"/>
              <w:rPr>
                <w:sz w:val="24"/>
              </w:rPr>
            </w:pPr>
          </w:p>
          <w:p w:rsidR="00BA0265" w:rsidRDefault="00880C9E">
            <w:pPr>
              <w:widowControl/>
              <w:tabs>
                <w:tab w:val="left" w:pos="5247"/>
              </w:tabs>
              <w:spacing w:beforeLines="50" w:before="156" w:afterLines="100" w:after="312"/>
              <w:ind w:left="6600" w:hangingChars="2750" w:hanging="6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本人手签，不可用签名章代替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:rsidR="00BA0265" w:rsidRDefault="00880C9E">
            <w:pPr>
              <w:widowControl/>
              <w:tabs>
                <w:tab w:val="left" w:pos="5247"/>
              </w:tabs>
              <w:spacing w:beforeLines="50" w:before="156"/>
              <w:ind w:left="2400" w:hangingChars="1000" w:hanging="240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（院系公章）</w:t>
            </w:r>
            <w:r>
              <w:rPr>
                <w:rFonts w:hint="eastAsia"/>
                <w:color w:val="FF0000"/>
                <w:sz w:val="24"/>
              </w:rPr>
              <w:t>盖章需清晰可辨不能为党总支章</w:t>
            </w:r>
          </w:p>
          <w:p w:rsidR="00BA0265" w:rsidRDefault="00880C9E" w:rsidP="00060F1A">
            <w:pPr>
              <w:widowControl/>
              <w:tabs>
                <w:tab w:val="left" w:pos="5247"/>
              </w:tabs>
              <w:spacing w:beforeLines="50" w:before="156"/>
              <w:ind w:leftChars="1140" w:left="2394"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2018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="00060F1A">
              <w:rPr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="00060F1A">
              <w:rPr>
                <w:color w:val="FF0000"/>
                <w:sz w:val="24"/>
              </w:rPr>
              <w:t>5</w:t>
            </w:r>
            <w:r>
              <w:rPr>
                <w:rFonts w:hint="eastAsia"/>
                <w:color w:val="FF0000"/>
                <w:sz w:val="24"/>
              </w:rPr>
              <w:t>日前）</w:t>
            </w:r>
          </w:p>
        </w:tc>
      </w:tr>
      <w:tr w:rsidR="00BA0265">
        <w:trPr>
          <w:cantSplit/>
          <w:trHeight w:val="37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65" w:rsidRDefault="00880C9E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BA0265" w:rsidRDefault="00880C9E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BA0265" w:rsidRDefault="00880C9E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BA0265" w:rsidRDefault="00880C9E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65" w:rsidRDefault="00880C9E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 xml:space="preserve">   5   </w:t>
            </w:r>
            <w:r>
              <w:rPr>
                <w:rFonts w:ascii="宋体" w:hAnsi="宋体" w:hint="eastAsia"/>
                <w:sz w:val="24"/>
              </w:rPr>
              <w:t>个工作日，无异议，现报请批准该同学获得</w:t>
            </w:r>
            <w:r w:rsidR="00060F1A">
              <w:rPr>
                <w:rFonts w:ascii="宋体" w:hAnsi="宋体" w:hint="eastAsia"/>
                <w:sz w:val="24"/>
              </w:rPr>
              <w:t>省政府</w:t>
            </w:r>
            <w:r>
              <w:rPr>
                <w:rFonts w:ascii="宋体" w:hAnsi="宋体" w:hint="eastAsia"/>
                <w:sz w:val="24"/>
              </w:rPr>
              <w:t>奖学金。</w:t>
            </w:r>
            <w:r>
              <w:rPr>
                <w:rFonts w:ascii="宋体" w:hAnsi="宋体" w:hint="eastAsia"/>
                <w:color w:val="FF0000"/>
                <w:sz w:val="24"/>
              </w:rPr>
              <w:t>(公示日期不含非工作日，如双休日</w:t>
            </w:r>
            <w:r w:rsidR="00060F1A">
              <w:rPr>
                <w:rFonts w:ascii="宋体" w:hAnsi="宋体" w:hint="eastAsia"/>
                <w:color w:val="FF0000"/>
                <w:sz w:val="24"/>
              </w:rPr>
              <w:t>、</w:t>
            </w:r>
            <w:r>
              <w:rPr>
                <w:rFonts w:ascii="宋体" w:hAnsi="宋体" w:hint="eastAsia"/>
                <w:color w:val="FF0000"/>
                <w:sz w:val="24"/>
              </w:rPr>
              <w:t>法定节假日。）</w:t>
            </w:r>
          </w:p>
          <w:p w:rsidR="00BA0265" w:rsidRDefault="00BA026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</w:p>
          <w:p w:rsidR="00BA0265" w:rsidRDefault="00BA0265">
            <w:pPr>
              <w:rPr>
                <w:sz w:val="24"/>
              </w:rPr>
            </w:pPr>
          </w:p>
          <w:p w:rsidR="00BA0265" w:rsidRDefault="00880C9E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BA0265" w:rsidRDefault="00880C9E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  <w:r>
              <w:rPr>
                <w:rFonts w:hint="eastAsia"/>
                <w:color w:val="FF0000"/>
                <w:sz w:val="24"/>
              </w:rPr>
              <w:t>不得使用部门章替代</w:t>
            </w:r>
          </w:p>
          <w:p w:rsidR="00BA0265" w:rsidRDefault="00880C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BA0265" w:rsidRDefault="00880C9E" w:rsidP="00060F1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2018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="00060F1A">
              <w:rPr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="00060F1A">
              <w:rPr>
                <w:color w:val="FF0000"/>
                <w:sz w:val="24"/>
              </w:rPr>
              <w:t>5</w:t>
            </w:r>
            <w:r>
              <w:rPr>
                <w:rFonts w:hint="eastAsia"/>
                <w:color w:val="FF0000"/>
                <w:sz w:val="24"/>
              </w:rPr>
              <w:t>日前）</w:t>
            </w:r>
          </w:p>
        </w:tc>
      </w:tr>
    </w:tbl>
    <w:p w:rsidR="00BA0265" w:rsidRDefault="00880C9E">
      <w:pPr>
        <w:spacing w:beforeLines="50" w:before="156"/>
        <w:jc w:val="right"/>
      </w:pPr>
      <w:r>
        <w:rPr>
          <w:rFonts w:hint="eastAsia"/>
        </w:rPr>
        <w:t xml:space="preserve">                                       </w:t>
      </w:r>
      <w:r w:rsidR="00060F1A" w:rsidRPr="00E25F20">
        <w:rPr>
          <w:rFonts w:hint="eastAsia"/>
        </w:rPr>
        <w:t xml:space="preserve">制表：浙江省学生资助管理中心　</w:t>
      </w:r>
      <w:r w:rsidR="00060F1A" w:rsidRPr="00E25F20">
        <w:rPr>
          <w:rFonts w:hint="eastAsia"/>
        </w:rPr>
        <w:t>2016</w:t>
      </w:r>
      <w:r w:rsidR="00060F1A" w:rsidRPr="00E25F20">
        <w:rPr>
          <w:rFonts w:hint="eastAsia"/>
        </w:rPr>
        <w:t>年版</w:t>
      </w:r>
    </w:p>
    <w:sectPr w:rsidR="00BA0265">
      <w:footerReference w:type="even" r:id="rId9"/>
      <w:footerReference w:type="default" r:id="rId10"/>
      <w:footnotePr>
        <w:numFmt w:val="decimalEnclosedCircleChinese"/>
      </w:footnotePr>
      <w:pgSz w:w="11906" w:h="16838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058" w:rsidRDefault="003B4058">
      <w:r>
        <w:separator/>
      </w:r>
    </w:p>
  </w:endnote>
  <w:endnote w:type="continuationSeparator" w:id="0">
    <w:p w:rsidR="003B4058" w:rsidRDefault="003B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265" w:rsidRDefault="00880C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265" w:rsidRDefault="00BA02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265" w:rsidRDefault="00BA0265">
    <w:pPr>
      <w:pStyle w:val="a4"/>
      <w:framePr w:wrap="around" w:vAnchor="text" w:hAnchor="page" w:x="5398" w:yAlign="center"/>
      <w:rPr>
        <w:rStyle w:val="a6"/>
        <w:sz w:val="24"/>
        <w:szCs w:val="24"/>
      </w:rPr>
    </w:pPr>
  </w:p>
  <w:p w:rsidR="00BA0265" w:rsidRDefault="00BA02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058" w:rsidRDefault="003B4058">
      <w:r>
        <w:separator/>
      </w:r>
    </w:p>
  </w:footnote>
  <w:footnote w:type="continuationSeparator" w:id="0">
    <w:p w:rsidR="003B4058" w:rsidRDefault="003B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8B"/>
    <w:rsid w:val="00060F1A"/>
    <w:rsid w:val="00086F81"/>
    <w:rsid w:val="000D5048"/>
    <w:rsid w:val="0013037E"/>
    <w:rsid w:val="0022588B"/>
    <w:rsid w:val="00231D99"/>
    <w:rsid w:val="002C2662"/>
    <w:rsid w:val="002D44A0"/>
    <w:rsid w:val="002D5B37"/>
    <w:rsid w:val="00325761"/>
    <w:rsid w:val="00356423"/>
    <w:rsid w:val="003B4058"/>
    <w:rsid w:val="0040594F"/>
    <w:rsid w:val="004E5262"/>
    <w:rsid w:val="00547D57"/>
    <w:rsid w:val="00595FE7"/>
    <w:rsid w:val="00666AFC"/>
    <w:rsid w:val="006709A3"/>
    <w:rsid w:val="00750E93"/>
    <w:rsid w:val="007973EF"/>
    <w:rsid w:val="00880C9E"/>
    <w:rsid w:val="00A5740F"/>
    <w:rsid w:val="00AB59BE"/>
    <w:rsid w:val="00B352C8"/>
    <w:rsid w:val="00BA0265"/>
    <w:rsid w:val="00BF222C"/>
    <w:rsid w:val="00C27080"/>
    <w:rsid w:val="00FC74C0"/>
    <w:rsid w:val="051F5E41"/>
    <w:rsid w:val="0FF66AA8"/>
    <w:rsid w:val="38915D74"/>
    <w:rsid w:val="39CD0B45"/>
    <w:rsid w:val="503A0EA6"/>
    <w:rsid w:val="668276C8"/>
    <w:rsid w:val="716727A1"/>
    <w:rsid w:val="75392CD5"/>
    <w:rsid w:val="7E8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E3E563E-BDF1-43C8-AFB6-5BBD3996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168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F6C0F8-6BD5-4BED-9986-18B6098B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420</Words>
  <Characters>2398</Characters>
  <Application>Microsoft Office Word</Application>
  <DocSecurity>0</DocSecurity>
  <Lines>19</Lines>
  <Paragraphs>5</Paragraphs>
  <ScaleCrop>false</ScaleCrop>
  <Company>浙江安防职业技术学院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张怡</cp:lastModifiedBy>
  <cp:revision>7</cp:revision>
  <cp:lastPrinted>2017-10-10T03:54:00Z</cp:lastPrinted>
  <dcterms:created xsi:type="dcterms:W3CDTF">2017-10-10T04:04:00Z</dcterms:created>
  <dcterms:modified xsi:type="dcterms:W3CDTF">2019-09-27T12:25:00Z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