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浙江安防职业技术学院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14级安防生（第1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8"/>
          <w:szCs w:val="48"/>
        </w:rPr>
        <w:t>周）加扣分排名表</w:t>
      </w:r>
    </w:p>
    <w:tbl>
      <w:tblPr>
        <w:tblStyle w:val="6"/>
        <w:tblW w:w="1437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14级一区队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本周扣分0人次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叶卓尔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14级二区队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Cs w:val="21"/>
              </w:rPr>
              <w:t>本周加扣分7人次,共计-6.7分,其中7人因内务不符扣6.7分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-6.7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付国文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14级三区队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Cs w:val="21"/>
              </w:rPr>
              <w:t>本周加扣分9人次,共计-8.3分,其中9人因内务不符扣8.3分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-8.3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秦佳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14级四区队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Cs w:val="21"/>
              </w:rPr>
              <w:t>本周加扣分2人次,共计-0.8分,其中2人因内务不符扣0.8分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-0.8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倪旭萍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Calibri" w:eastAsia="黑体" w:cs="宋体"/>
                <w:color w:val="000000"/>
                <w:kern w:val="0"/>
                <w:sz w:val="24"/>
                <w:szCs w:val="24"/>
              </w:rPr>
              <w:t>备注(共性问题)：主要扣分事由是内务摆放不规范和垃圾未倒。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准警务化管理负责人：</w:t>
            </w:r>
          </w:p>
        </w:tc>
      </w:tr>
    </w:tbl>
    <w:p>
      <w:pPr/>
      <w:r>
        <w:rPr>
          <w:rFonts w:hint="eastAsia"/>
        </w:rPr>
        <w:t>制表：学生处                                                                    联系人：王英翔（</w:t>
      </w:r>
      <w:r>
        <w:fldChar w:fldCharType="begin"/>
      </w:r>
      <w:r>
        <w:instrText xml:space="preserve"> HYPERLINK "mailto:903812757@qq.com" </w:instrText>
      </w:r>
      <w:r>
        <w:fldChar w:fldCharType="separate"/>
      </w:r>
      <w:r>
        <w:rPr>
          <w:rStyle w:val="5"/>
          <w:rFonts w:hint="eastAsia"/>
        </w:rPr>
        <w:t>903812757@qq.com</w:t>
      </w:r>
      <w:r>
        <w:rPr>
          <w:rStyle w:val="5"/>
          <w:rFonts w:hint="eastAsia"/>
        </w:rPr>
        <w:fldChar w:fldCharType="end"/>
      </w:r>
      <w:r>
        <w:rPr>
          <w:rFonts w:hint="eastAsia"/>
        </w:rPr>
        <w:t>）     日期：2015/12/6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4C4"/>
    <w:rsid w:val="0009068F"/>
    <w:rsid w:val="000F1DC6"/>
    <w:rsid w:val="001214C4"/>
    <w:rsid w:val="00122364"/>
    <w:rsid w:val="00190C64"/>
    <w:rsid w:val="002030BA"/>
    <w:rsid w:val="002326AA"/>
    <w:rsid w:val="00272F21"/>
    <w:rsid w:val="002B3F0D"/>
    <w:rsid w:val="00381FFD"/>
    <w:rsid w:val="00503BAD"/>
    <w:rsid w:val="00520817"/>
    <w:rsid w:val="00523268"/>
    <w:rsid w:val="00524C29"/>
    <w:rsid w:val="005648BB"/>
    <w:rsid w:val="00586955"/>
    <w:rsid w:val="005872EE"/>
    <w:rsid w:val="006346EB"/>
    <w:rsid w:val="006F1333"/>
    <w:rsid w:val="00727EC5"/>
    <w:rsid w:val="00781F93"/>
    <w:rsid w:val="007862C1"/>
    <w:rsid w:val="007979A4"/>
    <w:rsid w:val="007F157C"/>
    <w:rsid w:val="00807005"/>
    <w:rsid w:val="00851A84"/>
    <w:rsid w:val="00955631"/>
    <w:rsid w:val="00A3784E"/>
    <w:rsid w:val="00AB035C"/>
    <w:rsid w:val="00AB4902"/>
    <w:rsid w:val="00B07E84"/>
    <w:rsid w:val="00B71C8F"/>
    <w:rsid w:val="00BB11C0"/>
    <w:rsid w:val="00D77566"/>
    <w:rsid w:val="00E5618D"/>
    <w:rsid w:val="00EA6A6A"/>
    <w:rsid w:val="00EF1C21"/>
    <w:rsid w:val="00FA4D9C"/>
    <w:rsid w:val="00FB362F"/>
    <w:rsid w:val="00FE486C"/>
    <w:rsid w:val="42E021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2015-12-05T07:07:00Z</dcterms:created>
  <dc:creator>User</dc:creator>
  <cp:lastModifiedBy>Owner</cp:lastModifiedBy>
  <cp:lastPrinted>2015-12-23T00:44:58Z</cp:lastPrinted>
  <dcterms:modified xsi:type="dcterms:W3CDTF">2015-12-23T00:45:15Z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